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9F2" w:rsidRDefault="00F65211" w:rsidP="00F65211">
      <w:pPr>
        <w:rPr>
          <w:rFonts w:ascii="Times New Roman" w:eastAsia="Times New Roman" w:hAnsi="Times New Roman" w:cs="Times New Roman"/>
          <w:lang w:eastAsia="fr-FR"/>
        </w:rPr>
      </w:pPr>
      <w:r w:rsidRPr="00F65211">
        <w:rPr>
          <w:rFonts w:ascii="Times New Roman" w:eastAsia="Times New Roman" w:hAnsi="Times New Roman" w:cs="Times New Roman"/>
          <w:lang w:eastAsia="fr-FR"/>
        </w:rPr>
        <w:t>10 mars 2026</w:t>
      </w:r>
      <w:r w:rsidR="00EA641D">
        <w:rPr>
          <w:rFonts w:ascii="Times New Roman" w:eastAsia="Times New Roman" w:hAnsi="Times New Roman" w:cs="Times New Roman"/>
          <w:lang w:eastAsia="fr-FR"/>
        </w:rPr>
        <w:t>, 8 h 30</w:t>
      </w:r>
      <w:r w:rsidRPr="00F65211">
        <w:rPr>
          <w:rFonts w:ascii="Times New Roman" w:eastAsia="Times New Roman" w:hAnsi="Times New Roman" w:cs="Times New Roman"/>
          <w:lang w:eastAsia="fr-FR"/>
        </w:rPr>
        <w:t xml:space="preserve"> : trente</w:t>
      </w:r>
      <w:r w:rsidR="004C49F2">
        <w:rPr>
          <w:rFonts w:ascii="Times New Roman" w:eastAsia="Times New Roman" w:hAnsi="Times New Roman" w:cs="Times New Roman"/>
          <w:lang w:eastAsia="fr-FR"/>
        </w:rPr>
        <w:t>-</w:t>
      </w:r>
      <w:r w:rsidRPr="00F65211">
        <w:rPr>
          <w:rFonts w:ascii="Times New Roman" w:eastAsia="Times New Roman" w:hAnsi="Times New Roman" w:cs="Times New Roman"/>
          <w:lang w:eastAsia="fr-FR"/>
        </w:rPr>
        <w:t>sept mille vues et 1100 commentaires. Pour que mon commentaire se maintienne en haut de la pile, si vous le souhaitez, cliquez sur le pouce en l'air</w:t>
      </w:r>
      <w:r>
        <w:rPr>
          <w:rFonts w:ascii="Times New Roman" w:eastAsia="Times New Roman" w:hAnsi="Times New Roman" w:cs="Times New Roman"/>
          <w:lang w:eastAsia="fr-FR"/>
        </w:rPr>
        <w:t>,</w:t>
      </w:r>
      <w:r w:rsidRPr="00F65211">
        <w:rPr>
          <w:rFonts w:ascii="Times New Roman" w:eastAsia="Times New Roman" w:hAnsi="Times New Roman" w:cs="Times New Roman"/>
          <w:lang w:eastAsia="fr-FR"/>
        </w:rPr>
        <w:t xml:space="preserve"> s'il vous plait. Je mettrai plusieurs commentaires. </w:t>
      </w:r>
    </w:p>
    <w:p w:rsidR="00F65211" w:rsidRPr="00F65211" w:rsidRDefault="00F65211" w:rsidP="00F65211">
      <w:pPr>
        <w:rPr>
          <w:rFonts w:ascii="Times New Roman" w:eastAsia="Times New Roman" w:hAnsi="Times New Roman" w:cs="Times New Roman"/>
          <w:lang w:eastAsia="fr-FR"/>
        </w:rPr>
      </w:pPr>
      <w:r w:rsidRPr="00F65211">
        <w:rPr>
          <w:rFonts w:ascii="Times New Roman" w:eastAsia="Times New Roman" w:hAnsi="Times New Roman" w:cs="Times New Roman"/>
          <w:lang w:eastAsia="fr-FR"/>
        </w:rPr>
        <w:t xml:space="preserve">Le commentateur dit "que le modèle standard rend très bien comte de la réalité observationnelle, avec une grande précision". Avant que l'Italien Torricelli n'impose ce concept de pression atmosphérique, </w:t>
      </w:r>
      <w:r>
        <w:rPr>
          <w:rFonts w:ascii="Times New Roman" w:eastAsia="Times New Roman" w:hAnsi="Times New Roman" w:cs="Times New Roman"/>
          <w:lang w:eastAsia="fr-FR"/>
        </w:rPr>
        <w:t>« </w:t>
      </w:r>
      <w:r w:rsidRPr="00F65211">
        <w:rPr>
          <w:rFonts w:ascii="Times New Roman" w:eastAsia="Times New Roman" w:hAnsi="Times New Roman" w:cs="Times New Roman"/>
          <w:lang w:eastAsia="fr-FR"/>
        </w:rPr>
        <w:t>l'horreur du vide</w:t>
      </w:r>
      <w:r>
        <w:rPr>
          <w:rFonts w:ascii="Times New Roman" w:eastAsia="Times New Roman" w:hAnsi="Times New Roman" w:cs="Times New Roman"/>
          <w:lang w:eastAsia="fr-FR"/>
        </w:rPr>
        <w:t> »</w:t>
      </w:r>
      <w:r w:rsidRPr="00F65211">
        <w:rPr>
          <w:rFonts w:ascii="Times New Roman" w:eastAsia="Times New Roman" w:hAnsi="Times New Roman" w:cs="Times New Roman"/>
          <w:lang w:eastAsia="fr-FR"/>
        </w:rPr>
        <w:t xml:space="preserve"> rendait parfaitement compte de la montée du mercure dans les baromètres. Pendant qu</w:t>
      </w:r>
      <w:r>
        <w:rPr>
          <w:rFonts w:ascii="Times New Roman" w:eastAsia="Times New Roman" w:hAnsi="Times New Roman" w:cs="Times New Roman"/>
          <w:lang w:eastAsia="fr-FR"/>
        </w:rPr>
        <w:t>i</w:t>
      </w:r>
      <w:r w:rsidRPr="00F65211">
        <w:rPr>
          <w:rFonts w:ascii="Times New Roman" w:eastAsia="Times New Roman" w:hAnsi="Times New Roman" w:cs="Times New Roman"/>
          <w:lang w:eastAsia="fr-FR"/>
        </w:rPr>
        <w:t>nze siècles le modèle des épicycles rendait parfaitement compte, de manière préd</w:t>
      </w:r>
      <w:r>
        <w:rPr>
          <w:rFonts w:ascii="Times New Roman" w:eastAsia="Times New Roman" w:hAnsi="Times New Roman" w:cs="Times New Roman"/>
          <w:lang w:eastAsia="fr-FR"/>
        </w:rPr>
        <w:t>i</w:t>
      </w:r>
      <w:r w:rsidRPr="00F65211">
        <w:rPr>
          <w:rFonts w:ascii="Times New Roman" w:eastAsia="Times New Roman" w:hAnsi="Times New Roman" w:cs="Times New Roman"/>
          <w:lang w:eastAsia="fr-FR"/>
        </w:rPr>
        <w:t xml:space="preserve">ctive, du mouvement </w:t>
      </w:r>
      <w:r w:rsidR="00FA3BC1">
        <w:rPr>
          <w:rFonts w:ascii="Times New Roman" w:eastAsia="Times New Roman" w:hAnsi="Times New Roman" w:cs="Times New Roman"/>
          <w:lang w:eastAsia="fr-FR"/>
        </w:rPr>
        <w:t xml:space="preserve">des planètes à l’aide </w:t>
      </w:r>
      <w:r w:rsidRPr="00F65211">
        <w:rPr>
          <w:rFonts w:ascii="Times New Roman" w:eastAsia="Times New Roman" w:hAnsi="Times New Roman" w:cs="Times New Roman"/>
          <w:lang w:eastAsia="fr-FR"/>
        </w:rPr>
        <w:t xml:space="preserve">des épicycles. Depuis 2025 il a été établi que "l'accélération de l'expansion était plus forte dans le passé", ce dont le modèle standard de la cosmologue ne </w:t>
      </w:r>
      <w:r>
        <w:rPr>
          <w:rFonts w:ascii="Times New Roman" w:eastAsia="Times New Roman" w:hAnsi="Times New Roman" w:cs="Times New Roman"/>
          <w:lang w:eastAsia="fr-FR"/>
        </w:rPr>
        <w:t>p</w:t>
      </w:r>
      <w:r w:rsidRPr="00F65211">
        <w:rPr>
          <w:rFonts w:ascii="Times New Roman" w:eastAsia="Times New Roman" w:hAnsi="Times New Roman" w:cs="Times New Roman"/>
          <w:lang w:eastAsia="fr-FR"/>
        </w:rPr>
        <w:t xml:space="preserve">eut rendre compte, de même que de la naissance très précoce des galaxies. Or ce sont, au milieu de nombreux autres, les points forts du modèle Janus, depuis 2014, depuis 12 ans. </w:t>
      </w:r>
    </w:p>
    <w:p w:rsidR="00F65211" w:rsidRDefault="00F65211" w:rsidP="00F65211">
      <w:pPr>
        <w:rPr>
          <w:rFonts w:ascii="Times New Roman" w:eastAsia="Times New Roman" w:hAnsi="Times New Roman" w:cs="Times New Roman"/>
          <w:lang w:eastAsia="fr-FR"/>
        </w:rPr>
      </w:pPr>
      <w:r w:rsidRPr="00F65211">
        <w:rPr>
          <w:rFonts w:ascii="Times New Roman" w:eastAsia="Times New Roman" w:hAnsi="Times New Roman" w:cs="Times New Roman"/>
          <w:lang w:eastAsia="fr-FR"/>
        </w:rPr>
        <w:t>Je ne suis pas "un influenceur". Alors que les "grandes figures de la cosmologie" ne produisent rien d'autre depuis des années que des c</w:t>
      </w:r>
      <w:r w:rsidR="004C49F2">
        <w:rPr>
          <w:rFonts w:ascii="Times New Roman" w:eastAsia="Times New Roman" w:hAnsi="Times New Roman" w:cs="Times New Roman"/>
          <w:lang w:eastAsia="fr-FR"/>
        </w:rPr>
        <w:t>o</w:t>
      </w:r>
      <w:r w:rsidRPr="00F65211">
        <w:rPr>
          <w:rFonts w:ascii="Times New Roman" w:eastAsia="Times New Roman" w:hAnsi="Times New Roman" w:cs="Times New Roman"/>
          <w:lang w:eastAsia="fr-FR"/>
        </w:rPr>
        <w:t xml:space="preserve">nférences et des vidéos, </w:t>
      </w:r>
      <w:r>
        <w:rPr>
          <w:rFonts w:ascii="Times New Roman" w:eastAsia="Times New Roman" w:hAnsi="Times New Roman" w:cs="Times New Roman"/>
          <w:lang w:eastAsia="fr-FR"/>
        </w:rPr>
        <w:t xml:space="preserve">aucune publication scientifique, </w:t>
      </w:r>
      <w:r w:rsidRPr="00F65211">
        <w:rPr>
          <w:rFonts w:ascii="Times New Roman" w:eastAsia="Times New Roman" w:hAnsi="Times New Roman" w:cs="Times New Roman"/>
          <w:lang w:eastAsia="fr-FR"/>
        </w:rPr>
        <w:t xml:space="preserve">je publie chaque année plusieurs publications dans des revues très cotées, comme </w:t>
      </w:r>
      <w:proofErr w:type="spellStart"/>
      <w:r w:rsidRPr="00F65211">
        <w:rPr>
          <w:rFonts w:ascii="Times New Roman" w:eastAsia="Times New Roman" w:hAnsi="Times New Roman" w:cs="Times New Roman"/>
          <w:lang w:eastAsia="fr-FR"/>
        </w:rPr>
        <w:t>European</w:t>
      </w:r>
      <w:proofErr w:type="spellEnd"/>
      <w:r w:rsidRPr="00F65211">
        <w:rPr>
          <w:rFonts w:ascii="Times New Roman" w:eastAsia="Times New Roman" w:hAnsi="Times New Roman" w:cs="Times New Roman"/>
          <w:lang w:eastAsia="fr-FR"/>
        </w:rPr>
        <w:t xml:space="preserve"> Physical Journal C et </w:t>
      </w:r>
      <w:proofErr w:type="spellStart"/>
      <w:r w:rsidRPr="00F65211">
        <w:rPr>
          <w:rFonts w:ascii="Times New Roman" w:eastAsia="Times New Roman" w:hAnsi="Times New Roman" w:cs="Times New Roman"/>
          <w:lang w:eastAsia="fr-FR"/>
        </w:rPr>
        <w:t>Review</w:t>
      </w:r>
      <w:proofErr w:type="spellEnd"/>
      <w:r w:rsidRPr="00F65211">
        <w:rPr>
          <w:rFonts w:ascii="Times New Roman" w:eastAsia="Times New Roman" w:hAnsi="Times New Roman" w:cs="Times New Roman"/>
          <w:lang w:eastAsia="fr-FR"/>
        </w:rPr>
        <w:t xml:space="preserve"> in </w:t>
      </w:r>
      <w:proofErr w:type="spellStart"/>
      <w:r w:rsidRPr="00F65211">
        <w:rPr>
          <w:rFonts w:ascii="Times New Roman" w:eastAsia="Times New Roman" w:hAnsi="Times New Roman" w:cs="Times New Roman"/>
          <w:lang w:eastAsia="fr-FR"/>
        </w:rPr>
        <w:t>Mathematical</w:t>
      </w:r>
      <w:proofErr w:type="spellEnd"/>
      <w:r w:rsidRPr="00F65211">
        <w:rPr>
          <w:rFonts w:ascii="Times New Roman" w:eastAsia="Times New Roman" w:hAnsi="Times New Roman" w:cs="Times New Roman"/>
          <w:lang w:eastAsia="fr-FR"/>
        </w:rPr>
        <w:t xml:space="preserve"> </w:t>
      </w:r>
      <w:proofErr w:type="spellStart"/>
      <w:r w:rsidRPr="00F65211">
        <w:rPr>
          <w:rFonts w:ascii="Times New Roman" w:eastAsia="Times New Roman" w:hAnsi="Times New Roman" w:cs="Times New Roman"/>
          <w:lang w:eastAsia="fr-FR"/>
        </w:rPr>
        <w:t>Physics</w:t>
      </w:r>
      <w:proofErr w:type="spellEnd"/>
      <w:r w:rsidRPr="00F65211">
        <w:rPr>
          <w:rFonts w:ascii="Times New Roman" w:eastAsia="Times New Roman" w:hAnsi="Times New Roman" w:cs="Times New Roman"/>
          <w:lang w:eastAsia="fr-FR"/>
        </w:rPr>
        <w:t xml:space="preserve"> en 2024, </w:t>
      </w:r>
      <w:proofErr w:type="spellStart"/>
      <w:r w:rsidRPr="00F65211">
        <w:rPr>
          <w:rFonts w:ascii="Times New Roman" w:eastAsia="Times New Roman" w:hAnsi="Times New Roman" w:cs="Times New Roman"/>
          <w:lang w:eastAsia="fr-FR"/>
        </w:rPr>
        <w:t>astrophysics</w:t>
      </w:r>
      <w:proofErr w:type="spellEnd"/>
      <w:r w:rsidRPr="00F65211">
        <w:rPr>
          <w:rFonts w:ascii="Times New Roman" w:eastAsia="Times New Roman" w:hAnsi="Times New Roman" w:cs="Times New Roman"/>
          <w:lang w:eastAsia="fr-FR"/>
        </w:rPr>
        <w:t xml:space="preserve"> and </w:t>
      </w:r>
      <w:proofErr w:type="spellStart"/>
      <w:r w:rsidRPr="00F65211">
        <w:rPr>
          <w:rFonts w:ascii="Times New Roman" w:eastAsia="Times New Roman" w:hAnsi="Times New Roman" w:cs="Times New Roman"/>
          <w:lang w:eastAsia="fr-FR"/>
        </w:rPr>
        <w:t>space</w:t>
      </w:r>
      <w:proofErr w:type="spellEnd"/>
      <w:r w:rsidRPr="00F65211">
        <w:rPr>
          <w:rFonts w:ascii="Times New Roman" w:eastAsia="Times New Roman" w:hAnsi="Times New Roman" w:cs="Times New Roman"/>
          <w:lang w:eastAsia="fr-FR"/>
        </w:rPr>
        <w:t xml:space="preserve"> science en 2025. </w:t>
      </w:r>
    </w:p>
    <w:p w:rsidR="00F65211" w:rsidRDefault="00297A79" w:rsidP="00F65211">
      <w:pPr>
        <w:rPr>
          <w:rFonts w:ascii="Times New Roman" w:eastAsia="Times New Roman" w:hAnsi="Times New Roman" w:cs="Times New Roman"/>
          <w:lang w:eastAsia="fr-FR"/>
        </w:rPr>
      </w:pPr>
      <w:hyperlink r:id="rId4" w:history="1">
        <w:r w:rsidRPr="00445325">
          <w:rPr>
            <w:rStyle w:val="Lienhypertexte"/>
            <w:rFonts w:ascii="Times New Roman" w:eastAsia="Times New Roman" w:hAnsi="Times New Roman" w:cs="Times New Roman"/>
            <w:lang w:eastAsia="fr-FR"/>
          </w:rPr>
          <w:t>https://link.springer.com/content/pdf/10.1140/epjc/s10052-024-13569-w.pdf</w:t>
        </w:r>
      </w:hyperlink>
    </w:p>
    <w:p w:rsidR="00297A79" w:rsidRDefault="00297A79" w:rsidP="00F65211">
      <w:pPr>
        <w:rPr>
          <w:rFonts w:ascii="Times New Roman" w:eastAsia="Times New Roman" w:hAnsi="Times New Roman" w:cs="Times New Roman"/>
          <w:lang w:eastAsia="fr-FR"/>
        </w:rPr>
      </w:pPr>
      <w:hyperlink r:id="rId5" w:history="1">
        <w:r w:rsidRPr="00445325">
          <w:rPr>
            <w:rStyle w:val="Lienhypertexte"/>
            <w:rFonts w:ascii="Times New Roman" w:eastAsia="Times New Roman" w:hAnsi="Times New Roman" w:cs="Times New Roman"/>
            <w:lang w:eastAsia="fr-FR"/>
          </w:rPr>
          <w:t>https://www.jp-petit.org/papers/cosmo/2024-12-RMC-study-of-symmetries-through-the-action-on-torsors-of-the-janus-symplectic-group.pdf</w:t>
        </w:r>
      </w:hyperlink>
    </w:p>
    <w:p w:rsidR="00297A79" w:rsidRDefault="00297A79" w:rsidP="00F6521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 2025 j’ai publié dans </w:t>
      </w:r>
      <w:proofErr w:type="spellStart"/>
      <w:r>
        <w:rPr>
          <w:rFonts w:ascii="Times New Roman" w:eastAsia="Times New Roman" w:hAnsi="Times New Roman" w:cs="Times New Roman"/>
          <w:lang w:eastAsia="fr-FR"/>
        </w:rPr>
        <w:t>Astrophysics</w:t>
      </w:r>
      <w:proofErr w:type="spellEnd"/>
      <w:r>
        <w:rPr>
          <w:rFonts w:ascii="Times New Roman" w:eastAsia="Times New Roman" w:hAnsi="Times New Roman" w:cs="Times New Roman"/>
          <w:lang w:eastAsia="fr-FR"/>
        </w:rPr>
        <w:t xml:space="preserve"> and </w:t>
      </w:r>
      <w:proofErr w:type="spellStart"/>
      <w:r>
        <w:rPr>
          <w:rFonts w:ascii="Times New Roman" w:eastAsia="Times New Roman" w:hAnsi="Times New Roman" w:cs="Times New Roman"/>
          <w:lang w:eastAsia="fr-FR"/>
        </w:rPr>
        <w:t>Space</w:t>
      </w:r>
      <w:proofErr w:type="spellEnd"/>
      <w:r>
        <w:rPr>
          <w:rFonts w:ascii="Times New Roman" w:eastAsia="Times New Roman" w:hAnsi="Times New Roman" w:cs="Times New Roman"/>
          <w:lang w:eastAsia="fr-FR"/>
        </w:rPr>
        <w:t xml:space="preserve"> Science le premier modèle mathématique de galaxie, donnant leurs courbes de rotation : </w:t>
      </w:r>
    </w:p>
    <w:p w:rsidR="00297A79" w:rsidRDefault="00297A79" w:rsidP="00F65211">
      <w:pPr>
        <w:rPr>
          <w:rFonts w:ascii="Times New Roman" w:eastAsia="Times New Roman" w:hAnsi="Times New Roman" w:cs="Times New Roman"/>
          <w:lang w:eastAsia="fr-FR"/>
        </w:rPr>
      </w:pPr>
      <w:hyperlink r:id="rId6" w:history="1">
        <w:r w:rsidRPr="00445325">
          <w:rPr>
            <w:rStyle w:val="Lienhypertexte"/>
            <w:rFonts w:ascii="Times New Roman" w:eastAsia="Times New Roman" w:hAnsi="Times New Roman" w:cs="Times New Roman"/>
            <w:lang w:eastAsia="fr-FR"/>
          </w:rPr>
          <w:t>https://www.jp-petit.org/papers/cosmo/2025-10-14-Astroph-and-Space-Sci-Contribution-of-Kinetic-Theory-to-Galactic-Dynamics.pdf</w:t>
        </w:r>
      </w:hyperlink>
    </w:p>
    <w:p w:rsidR="00297A79" w:rsidRDefault="00297A79" w:rsidP="00F6521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Cette même année j’ai présenté dans the Journal of Modern </w:t>
      </w:r>
      <w:proofErr w:type="spellStart"/>
      <w:r>
        <w:rPr>
          <w:rFonts w:ascii="Times New Roman" w:eastAsia="Times New Roman" w:hAnsi="Times New Roman" w:cs="Times New Roman"/>
          <w:lang w:eastAsia="fr-FR"/>
        </w:rPr>
        <w:t>Physics</w:t>
      </w:r>
      <w:proofErr w:type="spellEnd"/>
      <w:r>
        <w:rPr>
          <w:rFonts w:ascii="Times New Roman" w:eastAsia="Times New Roman" w:hAnsi="Times New Roman" w:cs="Times New Roman"/>
          <w:lang w:eastAsia="fr-FR"/>
        </w:rPr>
        <w:t xml:space="preserve"> le modèle des </w:t>
      </w:r>
      <w:proofErr w:type="spellStart"/>
      <w:r>
        <w:rPr>
          <w:rFonts w:ascii="Times New Roman" w:eastAsia="Times New Roman" w:hAnsi="Times New Roman" w:cs="Times New Roman"/>
          <w:lang w:eastAsia="fr-FR"/>
        </w:rPr>
        <w:t>plugstars</w:t>
      </w:r>
      <w:proofErr w:type="spellEnd"/>
      <w:r>
        <w:rPr>
          <w:rFonts w:ascii="Times New Roman" w:eastAsia="Times New Roman" w:hAnsi="Times New Roman" w:cs="Times New Roman"/>
          <w:lang w:eastAsia="fr-FR"/>
        </w:rPr>
        <w:t>, rendan</w:t>
      </w:r>
      <w:r w:rsidR="00FA3BC1">
        <w:rPr>
          <w:rFonts w:ascii="Times New Roman" w:eastAsia="Times New Roman" w:hAnsi="Times New Roman" w:cs="Times New Roman"/>
          <w:lang w:eastAsia="fr-FR"/>
        </w:rPr>
        <w:t>t</w:t>
      </w:r>
      <w:r>
        <w:rPr>
          <w:rFonts w:ascii="Times New Roman" w:eastAsia="Times New Roman" w:hAnsi="Times New Roman" w:cs="Times New Roman"/>
          <w:lang w:eastAsia="fr-FR"/>
        </w:rPr>
        <w:t xml:space="preserve"> compte des données observationnelles issues des objets supermassifs des galaxies M87 et Voie Lactée, ce que le modèle du trou noir ne fait pas. </w:t>
      </w:r>
    </w:p>
    <w:p w:rsidR="00297A79" w:rsidRDefault="00FA3BC1" w:rsidP="00F65211">
      <w:pPr>
        <w:rPr>
          <w:rFonts w:ascii="Times New Roman" w:eastAsia="Times New Roman" w:hAnsi="Times New Roman" w:cs="Times New Roman"/>
          <w:lang w:eastAsia="fr-FR"/>
        </w:rPr>
      </w:pPr>
      <w:hyperlink r:id="rId7" w:history="1">
        <w:r w:rsidRPr="00445325">
          <w:rPr>
            <w:rStyle w:val="Lienhypertexte"/>
            <w:rFonts w:ascii="Times New Roman" w:eastAsia="Times New Roman" w:hAnsi="Times New Roman" w:cs="Times New Roman"/>
            <w:lang w:eastAsia="fr-FR"/>
          </w:rPr>
          <w:t>https://www.scirp.org/journal/paperinformation?paperid=146605</w:t>
        </w:r>
      </w:hyperlink>
    </w:p>
    <w:p w:rsidR="00297A79" w:rsidRDefault="00297A79" w:rsidP="00F6521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 2026 j’ai publié dans the Journal of Modern </w:t>
      </w:r>
      <w:proofErr w:type="spellStart"/>
      <w:r>
        <w:rPr>
          <w:rFonts w:ascii="Times New Roman" w:eastAsia="Times New Roman" w:hAnsi="Times New Roman" w:cs="Times New Roman"/>
          <w:lang w:eastAsia="fr-FR"/>
        </w:rPr>
        <w:t>Physics</w:t>
      </w:r>
      <w:proofErr w:type="spellEnd"/>
      <w:r>
        <w:rPr>
          <w:rFonts w:ascii="Times New Roman" w:eastAsia="Times New Roman" w:hAnsi="Times New Roman" w:cs="Times New Roman"/>
          <w:lang w:eastAsia="fr-FR"/>
        </w:rPr>
        <w:t xml:space="preserve"> un papier de 40 pages </w:t>
      </w:r>
      <w:r w:rsidR="00FA3BC1">
        <w:rPr>
          <w:rFonts w:ascii="Times New Roman" w:eastAsia="Times New Roman" w:hAnsi="Times New Roman" w:cs="Times New Roman"/>
          <w:lang w:eastAsia="fr-FR"/>
        </w:rPr>
        <w:t>dé</w:t>
      </w:r>
      <w:r>
        <w:rPr>
          <w:rFonts w:ascii="Times New Roman" w:eastAsia="Times New Roman" w:hAnsi="Times New Roman" w:cs="Times New Roman"/>
          <w:lang w:eastAsia="fr-FR"/>
        </w:rPr>
        <w:t>montran</w:t>
      </w:r>
      <w:r w:rsidR="00FA3BC1">
        <w:rPr>
          <w:rFonts w:ascii="Times New Roman" w:eastAsia="Times New Roman" w:hAnsi="Times New Roman" w:cs="Times New Roman"/>
          <w:lang w:eastAsia="fr-FR"/>
        </w:rPr>
        <w:t>t l’incohérence mathématique et géométrique du modèle du trou noir :</w:t>
      </w:r>
    </w:p>
    <w:p w:rsidR="00FA3BC1" w:rsidRDefault="00FA3BC1" w:rsidP="00F65211">
      <w:pPr>
        <w:rPr>
          <w:rFonts w:ascii="Times New Roman" w:eastAsia="Times New Roman" w:hAnsi="Times New Roman" w:cs="Times New Roman"/>
          <w:lang w:eastAsia="fr-FR"/>
        </w:rPr>
      </w:pPr>
      <w:hyperlink r:id="rId8" w:history="1">
        <w:r w:rsidRPr="00445325">
          <w:rPr>
            <w:rStyle w:val="Lienhypertexte"/>
            <w:rFonts w:ascii="Times New Roman" w:eastAsia="Times New Roman" w:hAnsi="Times New Roman" w:cs="Times New Roman"/>
            <w:lang w:eastAsia="fr-FR"/>
          </w:rPr>
          <w:t>https://www.scirp.org/journal/paperinformation?paperid=149826</w:t>
        </w:r>
      </w:hyperlink>
    </w:p>
    <w:p w:rsidR="00FA3BC1" w:rsidRDefault="00FA3BC1" w:rsidP="00F65211">
      <w:pPr>
        <w:rPr>
          <w:rFonts w:ascii="Times New Roman" w:eastAsia="Times New Roman" w:hAnsi="Times New Roman" w:cs="Times New Roman"/>
          <w:lang w:eastAsia="fr-FR"/>
        </w:rPr>
      </w:pPr>
      <w:r>
        <w:rPr>
          <w:rFonts w:ascii="Times New Roman" w:eastAsia="Times New Roman" w:hAnsi="Times New Roman" w:cs="Times New Roman"/>
          <w:lang w:eastAsia="fr-FR"/>
        </w:rPr>
        <w:t>A cela on oppose les deux ar</w:t>
      </w:r>
      <w:r w:rsidR="00BA401D">
        <w:rPr>
          <w:rFonts w:ascii="Times New Roman" w:eastAsia="Times New Roman" w:hAnsi="Times New Roman" w:cs="Times New Roman"/>
          <w:lang w:eastAsia="fr-FR"/>
        </w:rPr>
        <w:t>t</w:t>
      </w:r>
      <w:r>
        <w:rPr>
          <w:rFonts w:ascii="Times New Roman" w:eastAsia="Times New Roman" w:hAnsi="Times New Roman" w:cs="Times New Roman"/>
          <w:lang w:eastAsia="fr-FR"/>
        </w:rPr>
        <w:t>icles informes, que personne ne lit mais auquel tous se réfèrent, placés depuis 7 ans par l’académicien Thibault Damour sur sa page du site de l’IHES. J’ai mis au défi de publier une critique de Janus dans une revue scientifique, celui qui refuse tout échange, toute re</w:t>
      </w:r>
      <w:r w:rsidR="00BA401D">
        <w:rPr>
          <w:rFonts w:ascii="Times New Roman" w:eastAsia="Times New Roman" w:hAnsi="Times New Roman" w:cs="Times New Roman"/>
          <w:lang w:eastAsia="fr-FR"/>
        </w:rPr>
        <w:t>n</w:t>
      </w:r>
      <w:r>
        <w:rPr>
          <w:rFonts w:ascii="Times New Roman" w:eastAsia="Times New Roman" w:hAnsi="Times New Roman" w:cs="Times New Roman"/>
          <w:lang w:eastAsia="fr-FR"/>
        </w:rPr>
        <w:t xml:space="preserve">contre, depuis 7 ans. Ma demande d’exercice de droit de réponse au sein de l’académie des sciences est restée sans réponse. </w:t>
      </w:r>
    </w:p>
    <w:p w:rsidR="00FA3BC1" w:rsidRDefault="00FA3BC1" w:rsidP="00F6521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Je ne suis pas un « influenceur ». Mettant à profit mes qualités de pédagogue je fais en sorte d’être compris par les étudiants et enseignants en science du supérieur, les ingénieurs des grandes écoles. Ceux-là ne signent pas des pétitions, n’envoient pas de messages à tout va, mais sont de plus en plus à même de comprendre que le modèle Janus est de plus en plus confirmé par l’observation, alors que la crise de la cosmologie ne fait que s’étendre.  </w:t>
      </w:r>
    </w:p>
    <w:p w:rsidR="00BA401D" w:rsidRDefault="00BA401D" w:rsidP="00F6521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 fait que je ne puisse présenter nulle part mes travaux en séminaire démontre la censure qui tente d’occulter les succès croissants de mon modèle cosmologique. </w:t>
      </w:r>
    </w:p>
    <w:p w:rsidR="00297A79" w:rsidRPr="00F65211" w:rsidRDefault="00297A79" w:rsidP="00F65211">
      <w:pPr>
        <w:rPr>
          <w:rFonts w:ascii="Times New Roman" w:eastAsia="Times New Roman" w:hAnsi="Times New Roman" w:cs="Times New Roman"/>
          <w:lang w:eastAsia="fr-FR"/>
        </w:rPr>
      </w:pPr>
    </w:p>
    <w:p w:rsidR="00F65211" w:rsidRDefault="00F65211"/>
    <w:sectPr w:rsidR="00F65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11"/>
    <w:rsid w:val="00297A79"/>
    <w:rsid w:val="003F2C82"/>
    <w:rsid w:val="004C49F2"/>
    <w:rsid w:val="00BA401D"/>
    <w:rsid w:val="00EA641D"/>
    <w:rsid w:val="00F65211"/>
    <w:rsid w:val="00FA3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512D8C"/>
  <w15:chartTrackingRefBased/>
  <w15:docId w15:val="{E901AEE0-474B-AE4B-B2E8-ADF162A4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97A79"/>
    <w:rPr>
      <w:color w:val="0563C1" w:themeColor="hyperlink"/>
      <w:u w:val="single"/>
    </w:rPr>
  </w:style>
  <w:style w:type="character" w:styleId="Mentionnonrsolue">
    <w:name w:val="Unresolved Mention"/>
    <w:basedOn w:val="Policepardfaut"/>
    <w:uiPriority w:val="99"/>
    <w:semiHidden/>
    <w:unhideWhenUsed/>
    <w:rsid w:val="00297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724713">
      <w:bodyDiv w:val="1"/>
      <w:marLeft w:val="0"/>
      <w:marRight w:val="0"/>
      <w:marTop w:val="0"/>
      <w:marBottom w:val="0"/>
      <w:divBdr>
        <w:top w:val="none" w:sz="0" w:space="0" w:color="auto"/>
        <w:left w:val="none" w:sz="0" w:space="0" w:color="auto"/>
        <w:bottom w:val="none" w:sz="0" w:space="0" w:color="auto"/>
        <w:right w:val="none" w:sz="0" w:space="0" w:color="auto"/>
      </w:divBdr>
      <w:divsChild>
        <w:div w:id="671686083">
          <w:marLeft w:val="0"/>
          <w:marRight w:val="0"/>
          <w:marTop w:val="0"/>
          <w:marBottom w:val="0"/>
          <w:divBdr>
            <w:top w:val="none" w:sz="0" w:space="0" w:color="auto"/>
            <w:left w:val="none" w:sz="0" w:space="0" w:color="auto"/>
            <w:bottom w:val="none" w:sz="0" w:space="0" w:color="auto"/>
            <w:right w:val="none" w:sz="0" w:space="0" w:color="auto"/>
          </w:divBdr>
        </w:div>
        <w:div w:id="145104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rp.org/journal/paperinformation?paperid=149826" TargetMode="External"/><Relationship Id="rId3" Type="http://schemas.openxmlformats.org/officeDocument/2006/relationships/webSettings" Target="webSettings.xml"/><Relationship Id="rId7" Type="http://schemas.openxmlformats.org/officeDocument/2006/relationships/hyperlink" Target="https://www.scirp.org/journal/paperinformation?paperid=1466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petit.org/papers/cosmo/2025-10-14-Astroph-and-Space-Sci-Contribution-of-Kinetic-Theory-to-Galactic-Dynamics.pdf" TargetMode="External"/><Relationship Id="rId5" Type="http://schemas.openxmlformats.org/officeDocument/2006/relationships/hyperlink" Target="https://www.jp-petit.org/papers/cosmo/2024-12-RMC-study-of-symmetries-through-the-action-on-torsors-of-the-janus-symplectic-group.pdf" TargetMode="External"/><Relationship Id="rId10" Type="http://schemas.openxmlformats.org/officeDocument/2006/relationships/theme" Target="theme/theme1.xml"/><Relationship Id="rId4" Type="http://schemas.openxmlformats.org/officeDocument/2006/relationships/hyperlink" Target="https://link.springer.com/content/pdf/10.1140/epjc/s10052-024-13569-w.pdf"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2026-03-10T07:24:00Z</dcterms:created>
  <dcterms:modified xsi:type="dcterms:W3CDTF">2026-03-10T07:30:00Z</dcterms:modified>
</cp:coreProperties>
</file>