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B6930" w:rsidRDefault="003B6930" w:rsidP="006D7917">
      <w:pPr>
        <w:jc w:val="center"/>
        <w:rPr>
          <w:b/>
          <w:bCs/>
          <w:lang w:val="en-US"/>
        </w:rPr>
      </w:pPr>
      <w:r>
        <w:rPr>
          <w:b/>
          <w:bCs/>
          <w:lang w:val="en-US"/>
        </w:rPr>
        <w:t xml:space="preserve">Curves spiraling towards the center </w:t>
      </w:r>
      <w:proofErr w:type="gramStart"/>
      <w:r>
        <w:rPr>
          <w:b/>
          <w:bCs/>
          <w:lang w:val="en-US"/>
        </w:rPr>
        <w:t>of  black</w:t>
      </w:r>
      <w:proofErr w:type="gramEnd"/>
      <w:r>
        <w:rPr>
          <w:b/>
          <w:bCs/>
          <w:lang w:val="en-US"/>
        </w:rPr>
        <w:t xml:space="preserve"> holes are virtual geodesics</w:t>
      </w:r>
      <w:r w:rsidR="006D7917" w:rsidRPr="006D7917">
        <w:rPr>
          <w:b/>
          <w:bCs/>
          <w:lang w:val="en-US"/>
        </w:rPr>
        <w:t xml:space="preserve"> </w:t>
      </w:r>
    </w:p>
    <w:p w:rsidR="003B6930" w:rsidRDefault="003B6930" w:rsidP="006D7917">
      <w:pPr>
        <w:jc w:val="center"/>
        <w:rPr>
          <w:b/>
          <w:bCs/>
          <w:lang w:val="en-US"/>
        </w:rPr>
      </w:pPr>
    </w:p>
    <w:p w:rsidR="006D7917" w:rsidRDefault="006D7917" w:rsidP="006D7917">
      <w:pPr>
        <w:jc w:val="center"/>
      </w:pPr>
      <w:r w:rsidRPr="006D7917">
        <w:t>Jean-Pierre Petit et Gilles d’</w:t>
      </w:r>
      <w:r>
        <w:t>Agostini</w:t>
      </w:r>
    </w:p>
    <w:p w:rsidR="006D7917" w:rsidRDefault="006D7917" w:rsidP="006D7917">
      <w:pPr>
        <w:jc w:val="center"/>
      </w:pPr>
      <w:r>
        <w:t>_________________________________________________________________________</w:t>
      </w:r>
    </w:p>
    <w:p w:rsidR="006D7917" w:rsidRDefault="006D7917"/>
    <w:p w:rsidR="006D7917" w:rsidRPr="009E349E" w:rsidRDefault="006D7917">
      <w:pPr>
        <w:rPr>
          <w:lang w:val="en-US"/>
        </w:rPr>
      </w:pPr>
      <w:proofErr w:type="gramStart"/>
      <w:r w:rsidRPr="009E349E">
        <w:rPr>
          <w:b/>
          <w:bCs/>
          <w:lang w:val="en-US"/>
        </w:rPr>
        <w:t>Keywords</w:t>
      </w:r>
      <w:r w:rsidRPr="009E349E">
        <w:rPr>
          <w:lang w:val="en-US"/>
        </w:rPr>
        <w:t> :</w:t>
      </w:r>
      <w:proofErr w:type="gramEnd"/>
      <w:r w:rsidRPr="009E349E">
        <w:rPr>
          <w:lang w:val="en-US"/>
        </w:rPr>
        <w:t xml:space="preserve"> </w:t>
      </w:r>
      <w:r w:rsidR="009E349E" w:rsidRPr="009E349E">
        <w:rPr>
          <w:lang w:val="en-US"/>
        </w:rPr>
        <w:t xml:space="preserve">virtual geodesics, </w:t>
      </w:r>
      <w:proofErr w:type="spellStart"/>
      <w:r w:rsidR="009E349E">
        <w:rPr>
          <w:lang w:val="en-US"/>
        </w:rPr>
        <w:t>L</w:t>
      </w:r>
      <w:r w:rsidR="009E349E" w:rsidRPr="009E349E">
        <w:rPr>
          <w:lang w:val="en-US"/>
        </w:rPr>
        <w:t>agra</w:t>
      </w:r>
      <w:r w:rsidR="009E349E">
        <w:rPr>
          <w:lang w:val="en-US"/>
        </w:rPr>
        <w:t>ngian</w:t>
      </w:r>
      <w:proofErr w:type="spellEnd"/>
      <w:r w:rsidR="009E349E">
        <w:rPr>
          <w:lang w:val="en-US"/>
        </w:rPr>
        <w:t xml:space="preserve">, Flamm surface, Schwarzschild exterior solution. </w:t>
      </w:r>
    </w:p>
    <w:p w:rsidR="006D7917" w:rsidRPr="003B6930" w:rsidRDefault="006D7917" w:rsidP="006D7917">
      <w:pPr>
        <w:jc w:val="center"/>
        <w:rPr>
          <w:lang w:val="en-US"/>
        </w:rPr>
      </w:pPr>
      <w:r w:rsidRPr="003B6930">
        <w:rPr>
          <w:lang w:val="en-US"/>
        </w:rPr>
        <w:t>__________________________________________________________________________</w:t>
      </w:r>
    </w:p>
    <w:p w:rsidR="006D7917" w:rsidRPr="003B6930" w:rsidRDefault="006D7917">
      <w:pPr>
        <w:rPr>
          <w:lang w:val="en-US"/>
        </w:rPr>
      </w:pPr>
    </w:p>
    <w:p w:rsidR="003B6930" w:rsidRPr="00B303EE" w:rsidRDefault="006D7917" w:rsidP="003B6930">
      <w:pPr>
        <w:jc w:val="both"/>
        <w:rPr>
          <w:rFonts w:ascii="Times New Roman" w:eastAsia="Times New Roman" w:hAnsi="Times New Roman" w:cs="Times New Roman"/>
          <w:lang w:val="en-US" w:eastAsia="fr-FR"/>
        </w:rPr>
      </w:pPr>
      <w:proofErr w:type="gramStart"/>
      <w:r w:rsidRPr="003B6930">
        <w:rPr>
          <w:b/>
          <w:bCs/>
          <w:lang w:val="en-US"/>
        </w:rPr>
        <w:t>Abstract</w:t>
      </w:r>
      <w:r w:rsidRPr="003B6930">
        <w:rPr>
          <w:lang w:val="en-US"/>
        </w:rPr>
        <w:t> :</w:t>
      </w:r>
      <w:proofErr w:type="gramEnd"/>
      <w:r w:rsidRPr="003B6930">
        <w:rPr>
          <w:lang w:val="en-US"/>
        </w:rPr>
        <w:t xml:space="preserve"> </w:t>
      </w:r>
      <w:r w:rsidR="003B6930" w:rsidRPr="00B303EE">
        <w:rPr>
          <w:rFonts w:ascii="Times New Roman" w:eastAsia="Times New Roman" w:hAnsi="Times New Roman" w:cs="Times New Roman"/>
          <w:lang w:val="en" w:eastAsia="fr-FR"/>
        </w:rPr>
        <w:t xml:space="preserve">Geodesics are defined as the shortest paths. When a geometric structure is defined by its metric, a system of Lagrange equations can be constructed, using a variational approach, to represent these curves. If the Lagrange function contains derivatives with respect to the element of length ds, the same system of equations is obtained by replacing ds with its square. The resulting curves are then true geodesics, where the length is real, in the region of space corresponding to the surface or hypersurface's definition space. Outside this region, we obtain real curves, but with purely imaginary lengths, which we then call virtual geodesics. The torus </w:t>
      </w:r>
      <w:r w:rsidR="003B6930">
        <w:rPr>
          <w:rFonts w:ascii="Times New Roman" w:eastAsia="Times New Roman" w:hAnsi="Times New Roman" w:cs="Times New Roman"/>
          <w:lang w:val="en" w:eastAsia="fr-FR"/>
        </w:rPr>
        <w:t xml:space="preserve">and sphere </w:t>
      </w:r>
      <w:proofErr w:type="gramStart"/>
      <w:r w:rsidR="003B6930">
        <w:rPr>
          <w:rFonts w:ascii="Times New Roman" w:eastAsia="Times New Roman" w:hAnsi="Times New Roman" w:cs="Times New Roman"/>
          <w:lang w:val="en" w:eastAsia="fr-FR"/>
        </w:rPr>
        <w:t xml:space="preserve">are </w:t>
      </w:r>
      <w:r w:rsidR="003B6930" w:rsidRPr="00B303EE">
        <w:rPr>
          <w:rFonts w:ascii="Times New Roman" w:eastAsia="Times New Roman" w:hAnsi="Times New Roman" w:cs="Times New Roman"/>
          <w:lang w:val="en" w:eastAsia="fr-FR"/>
        </w:rPr>
        <w:t xml:space="preserve"> given</w:t>
      </w:r>
      <w:proofErr w:type="gramEnd"/>
      <w:r w:rsidR="003B6930" w:rsidRPr="00B303EE">
        <w:rPr>
          <w:rFonts w:ascii="Times New Roman" w:eastAsia="Times New Roman" w:hAnsi="Times New Roman" w:cs="Times New Roman"/>
          <w:lang w:val="en" w:eastAsia="fr-FR"/>
        </w:rPr>
        <w:t xml:space="preserve"> as example</w:t>
      </w:r>
      <w:r w:rsidR="003B6930">
        <w:rPr>
          <w:rFonts w:ascii="Times New Roman" w:eastAsia="Times New Roman" w:hAnsi="Times New Roman" w:cs="Times New Roman"/>
          <w:lang w:val="en" w:eastAsia="fr-FR"/>
        </w:rPr>
        <w:t>s</w:t>
      </w:r>
      <w:r w:rsidR="003B6930" w:rsidRPr="00B303EE">
        <w:rPr>
          <w:rFonts w:ascii="Times New Roman" w:eastAsia="Times New Roman" w:hAnsi="Times New Roman" w:cs="Times New Roman"/>
          <w:lang w:val="en" w:eastAsia="fr-FR"/>
        </w:rPr>
        <w:t>. It is shown, in the case of the cosmological application of the Schwarzschild exterior solution, that curves considered to spiral towards a central singularity are in fact virtual geodesics, devoid of physical reality.</w:t>
      </w:r>
    </w:p>
    <w:p w:rsidR="006D7917" w:rsidRPr="003B6930" w:rsidRDefault="006D7917">
      <w:pPr>
        <w:rPr>
          <w:lang w:val="en-US"/>
        </w:rPr>
      </w:pPr>
    </w:p>
    <w:p w:rsidR="006D7917" w:rsidRPr="00194019" w:rsidRDefault="006D7917" w:rsidP="006D7917">
      <w:pPr>
        <w:jc w:val="center"/>
        <w:rPr>
          <w:lang w:val="en-US"/>
        </w:rPr>
      </w:pPr>
      <w:r w:rsidRPr="00194019">
        <w:rPr>
          <w:lang w:val="en-US"/>
        </w:rPr>
        <w:t>__________________________________________________________________________</w:t>
      </w:r>
    </w:p>
    <w:p w:rsidR="006D7917" w:rsidRPr="00194019" w:rsidRDefault="006D7917">
      <w:pPr>
        <w:rPr>
          <w:lang w:val="en-US"/>
        </w:rPr>
      </w:pPr>
    </w:p>
    <w:p w:rsidR="00194019" w:rsidRPr="00D004DC" w:rsidRDefault="00194019" w:rsidP="00194019">
      <w:pPr>
        <w:rPr>
          <w:rFonts w:ascii="Times New Roman" w:eastAsia="Times New Roman" w:hAnsi="Times New Roman" w:cs="Times New Roman"/>
          <w:lang w:val="en-US" w:eastAsia="fr-FR"/>
        </w:rPr>
      </w:pPr>
      <w:r w:rsidRPr="00D004DC">
        <w:rPr>
          <w:rFonts w:ascii="Times New Roman" w:eastAsia="Times New Roman" w:hAnsi="Times New Roman" w:cs="Times New Roman"/>
          <w:lang w:val="en" w:eastAsia="fr-FR"/>
        </w:rPr>
        <w:t>Consider a surface, or a hypersurface, defined by its metric:</w:t>
      </w:r>
    </w:p>
    <w:p w:rsidR="00301384" w:rsidRPr="00194019" w:rsidRDefault="00301384">
      <w:pPr>
        <w:rPr>
          <w:lang w:val="en-US"/>
        </w:rPr>
      </w:pPr>
    </w:p>
    <w:p w:rsidR="006D7917" w:rsidRDefault="00301384" w:rsidP="00301384">
      <w:pPr>
        <w:pStyle w:val="Paragraphedeliste"/>
        <w:numPr>
          <w:ilvl w:val="0"/>
          <w:numId w:val="2"/>
        </w:numPr>
      </w:pPr>
      <w:r w:rsidRPr="00194019">
        <w:rPr>
          <w:lang w:val="en-US"/>
        </w:rPr>
        <w:t xml:space="preserve">                                                       </w:t>
      </w:r>
      <m:oMath>
        <m:r>
          <w:rPr>
            <w:rFonts w:ascii="Cambria Math" w:hAnsi="Cambria Math"/>
          </w:rPr>
          <m:t>d</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 xml:space="preserve"> = </m:t>
        </m:r>
        <m:sSub>
          <m:sSubPr>
            <m:ctrlPr>
              <w:rPr>
                <w:rFonts w:ascii="Cambria Math" w:hAnsi="Cambria Math"/>
                <w:i/>
              </w:rPr>
            </m:ctrlPr>
          </m:sSubPr>
          <m:e>
            <m:r>
              <w:rPr>
                <w:rFonts w:ascii="Cambria Math" w:hAnsi="Cambria Math"/>
              </w:rPr>
              <m:t>g</m:t>
            </m:r>
          </m:e>
          <m:sub>
            <m:r>
              <w:rPr>
                <w:rFonts w:ascii="Cambria Math" w:hAnsi="Cambria Math"/>
              </w:rPr>
              <m:t>μν</m:t>
            </m:r>
          </m:sub>
        </m:sSub>
        <m:r>
          <w:rPr>
            <w:rFonts w:ascii="Cambria Math" w:hAnsi="Cambria Math"/>
          </w:rPr>
          <m:t xml:space="preserve"> d</m:t>
        </m:r>
        <m:sSup>
          <m:sSupPr>
            <m:ctrlPr>
              <w:rPr>
                <w:rFonts w:ascii="Cambria Math" w:hAnsi="Cambria Math"/>
                <w:i/>
              </w:rPr>
            </m:ctrlPr>
          </m:sSupPr>
          <m:e>
            <m:r>
              <w:rPr>
                <w:rFonts w:ascii="Cambria Math" w:hAnsi="Cambria Math"/>
              </w:rPr>
              <m:t>x</m:t>
            </m:r>
          </m:e>
          <m:sup>
            <m:r>
              <w:rPr>
                <w:rFonts w:ascii="Cambria Math" w:hAnsi="Cambria Math"/>
              </w:rPr>
              <m:t>μ</m:t>
            </m:r>
          </m:sup>
        </m:sSup>
        <m:r>
          <w:rPr>
            <w:rFonts w:ascii="Cambria Math" w:hAnsi="Cambria Math"/>
          </w:rPr>
          <m:t>d</m:t>
        </m:r>
        <m:sSup>
          <m:sSupPr>
            <m:ctrlPr>
              <w:rPr>
                <w:rFonts w:ascii="Cambria Math" w:hAnsi="Cambria Math"/>
                <w:i/>
              </w:rPr>
            </m:ctrlPr>
          </m:sSupPr>
          <m:e>
            <m:r>
              <w:rPr>
                <w:rFonts w:ascii="Cambria Math" w:hAnsi="Cambria Math"/>
              </w:rPr>
              <m:t>x</m:t>
            </m:r>
          </m:e>
          <m:sup>
            <m:r>
              <w:rPr>
                <w:rFonts w:ascii="Cambria Math" w:hAnsi="Cambria Math"/>
              </w:rPr>
              <m:t>ν</m:t>
            </m:r>
          </m:sup>
        </m:sSup>
      </m:oMath>
    </w:p>
    <w:p w:rsidR="006D7917" w:rsidRDefault="006D7917"/>
    <w:p w:rsidR="00194019" w:rsidRPr="00595F87" w:rsidRDefault="00194019" w:rsidP="00194019">
      <w:pPr>
        <w:rPr>
          <w:rFonts w:ascii="Times New Roman" w:eastAsia="Times New Roman" w:hAnsi="Times New Roman" w:cs="Times New Roman"/>
          <w:lang w:val="en-US" w:eastAsia="fr-FR"/>
        </w:rPr>
      </w:pPr>
      <w:r w:rsidRPr="00595F87">
        <w:rPr>
          <w:rFonts w:ascii="Times New Roman" w:eastAsia="Times New Roman" w:hAnsi="Times New Roman" w:cs="Times New Roman"/>
          <w:lang w:val="en" w:eastAsia="fr-FR"/>
        </w:rPr>
        <w:t xml:space="preserve">Let us define the domain </w:t>
      </w:r>
      <w:r>
        <w:rPr>
          <w:rFonts w:ascii="Times New Roman" w:eastAsia="Times New Roman" w:hAnsi="Times New Roman" w:cs="Times New Roman"/>
          <w:lang w:val="en" w:eastAsia="fr-FR"/>
        </w:rPr>
        <w:t>where</w:t>
      </w:r>
      <w:r w:rsidRPr="00595F87">
        <w:rPr>
          <w:rFonts w:ascii="Times New Roman" w:eastAsia="Times New Roman" w:hAnsi="Times New Roman" w:cs="Times New Roman"/>
          <w:lang w:val="en" w:eastAsia="fr-FR"/>
        </w:rPr>
        <w:t xml:space="preserve"> the variables</w:t>
      </w:r>
      <w:r>
        <w:rPr>
          <w:rFonts w:ascii="Times New Roman" w:eastAsia="Times New Roman" w:hAnsi="Times New Roman" w:cs="Times New Roman"/>
          <w:lang w:val="en" w:eastAsia="fr-FR"/>
        </w:rPr>
        <w:t xml:space="preserve"> are defined, real</w:t>
      </w:r>
      <w:r w:rsidRPr="00595F87">
        <w:rPr>
          <w:rFonts w:ascii="Times New Roman" w:eastAsia="Times New Roman" w:hAnsi="Times New Roman" w:cs="Times New Roman"/>
          <w:lang w:val="en" w:eastAsia="fr-FR"/>
        </w:rPr>
        <w:t>. We will simply assume that they are real numbers, positive or negative. If we manage to express this metric in diagonal form, in a suitable coordinate system:</w:t>
      </w:r>
    </w:p>
    <w:p w:rsidR="00301384" w:rsidRPr="00194019" w:rsidRDefault="00301384" w:rsidP="00301384">
      <w:pPr>
        <w:jc w:val="both"/>
        <w:rPr>
          <w:lang w:val="en-US"/>
        </w:rPr>
      </w:pPr>
    </w:p>
    <w:p w:rsidR="00194019" w:rsidRPr="00194019" w:rsidRDefault="00301384" w:rsidP="00194019">
      <w:pPr>
        <w:pStyle w:val="Paragraphedeliste"/>
        <w:numPr>
          <w:ilvl w:val="0"/>
          <w:numId w:val="2"/>
        </w:numPr>
        <w:jc w:val="both"/>
        <w:rPr>
          <w:rFonts w:eastAsiaTheme="minorEastAsia"/>
        </w:rPr>
      </w:pPr>
      <w:r w:rsidRPr="00194019">
        <w:rPr>
          <w:lang w:val="en-US"/>
        </w:rPr>
        <w:t xml:space="preserve">    </w:t>
      </w:r>
      <w:r w:rsidR="009E349E" w:rsidRPr="00194019">
        <w:rPr>
          <w:lang w:val="en-US"/>
        </w:rPr>
        <w:t xml:space="preserve">                                                 </w:t>
      </w:r>
      <w:r w:rsidR="00194019">
        <w:rPr>
          <w:lang w:val="en-US"/>
        </w:rPr>
        <w:t xml:space="preserve">     </w:t>
      </w:r>
      <w:r w:rsidR="009E349E" w:rsidRPr="00194019">
        <w:rPr>
          <w:lang w:val="en-US"/>
        </w:rPr>
        <w:t xml:space="preserve">   </w:t>
      </w:r>
      <m:oMath>
        <m:r>
          <w:rPr>
            <w:rFonts w:ascii="Cambria Math" w:eastAsiaTheme="minorEastAsia" w:hAnsi="Cambria Math"/>
            <w:lang w:val="en-US"/>
          </w:rPr>
          <m:t>d</m:t>
        </m:r>
        <m:sSup>
          <m:sSupPr>
            <m:ctrlPr>
              <w:rPr>
                <w:rFonts w:ascii="Cambria Math" w:eastAsiaTheme="minorEastAsia" w:hAnsi="Cambria Math"/>
                <w:i/>
                <w:lang w:val="en-US"/>
              </w:rPr>
            </m:ctrlPr>
          </m:sSupPr>
          <m:e>
            <m:r>
              <w:rPr>
                <w:rFonts w:ascii="Cambria Math" w:eastAsiaTheme="minorEastAsia" w:hAnsi="Cambria Math"/>
                <w:lang w:val="en-US"/>
              </w:rPr>
              <m:t>s</m:t>
            </m:r>
          </m:e>
          <m:sup>
            <m:r>
              <w:rPr>
                <w:rFonts w:ascii="Cambria Math" w:eastAsiaTheme="minorEastAsia" w:hAnsi="Cambria Math"/>
                <w:lang w:val="en-US"/>
              </w:rPr>
              <m:t>2</m:t>
            </m:r>
          </m:sup>
        </m:sSup>
        <m:r>
          <w:rPr>
            <w:rFonts w:ascii="Cambria Math" w:eastAsiaTheme="minorEastAsia" w:hAnsi="Cambria Math"/>
            <w:lang w:val="en-US"/>
          </w:rPr>
          <m:t xml:space="preserve"> = </m:t>
        </m:r>
        <m:sSup>
          <m:sSupPr>
            <m:ctrlPr>
              <w:rPr>
                <w:rFonts w:ascii="Cambria Math" w:eastAsiaTheme="minorEastAsia" w:hAnsi="Cambria Math"/>
                <w:i/>
                <w:lang w:val="en-US"/>
              </w:rPr>
            </m:ctrlPr>
          </m:sSupPr>
          <m:e>
            <m:r>
              <w:rPr>
                <w:rFonts w:ascii="Cambria Math" w:eastAsiaTheme="minorEastAsia" w:hAnsi="Cambria Math"/>
                <w:lang w:val="en-US"/>
              </w:rPr>
              <m:t>g</m:t>
            </m:r>
          </m:e>
          <m:sup>
            <m:r>
              <w:rPr>
                <w:rFonts w:ascii="Cambria Math" w:eastAsiaTheme="minorEastAsia" w:hAnsi="Cambria Math"/>
                <w:lang w:val="en-US"/>
              </w:rPr>
              <m:t>μμ</m:t>
            </m:r>
          </m:sup>
        </m:sSup>
        <m:r>
          <w:rPr>
            <w:rFonts w:ascii="Cambria Math" w:eastAsiaTheme="minorEastAsia" w:hAnsi="Cambria Math"/>
            <w:lang w:val="en-US"/>
          </w:rPr>
          <m:t xml:space="preserve"> </m:t>
        </m:r>
        <m:sSup>
          <m:sSupPr>
            <m:ctrlPr>
              <w:rPr>
                <w:rFonts w:ascii="Cambria Math" w:eastAsiaTheme="minorEastAsia" w:hAnsi="Cambria Math"/>
                <w:i/>
                <w:lang w:val="en-US"/>
              </w:rPr>
            </m:ctrlPr>
          </m:sSupPr>
          <m:e>
            <m:r>
              <w:rPr>
                <w:rFonts w:ascii="Cambria Math" w:eastAsiaTheme="minorEastAsia" w:hAnsi="Cambria Math"/>
                <w:lang w:val="en-US"/>
              </w:rPr>
              <m:t>d</m:t>
            </m:r>
            <m:sSup>
              <m:sSupPr>
                <m:ctrlPr>
                  <w:rPr>
                    <w:rFonts w:ascii="Cambria Math" w:eastAsiaTheme="minorEastAsia" w:hAnsi="Cambria Math"/>
                    <w:i/>
                    <w:lang w:val="en-US"/>
                  </w:rPr>
                </m:ctrlPr>
              </m:sSupPr>
              <m:e>
                <m:r>
                  <w:rPr>
                    <w:rFonts w:ascii="Cambria Math" w:eastAsiaTheme="minorEastAsia" w:hAnsi="Cambria Math"/>
                    <w:lang w:val="en-US"/>
                  </w:rPr>
                  <m:t>x</m:t>
                </m:r>
              </m:e>
              <m:sup>
                <m:r>
                  <w:rPr>
                    <w:rFonts w:ascii="Cambria Math" w:eastAsiaTheme="minorEastAsia" w:hAnsi="Cambria Math"/>
                    <w:lang w:val="en-US"/>
                  </w:rPr>
                  <m:t>μ</m:t>
                </m:r>
              </m:sup>
            </m:sSup>
          </m:e>
          <m:sup>
            <m:r>
              <w:rPr>
                <w:rFonts w:ascii="Cambria Math" w:eastAsiaTheme="minorEastAsia" w:hAnsi="Cambria Math"/>
                <w:lang w:val="en-US"/>
              </w:rPr>
              <m:t>2</m:t>
            </m:r>
          </m:sup>
        </m:sSup>
      </m:oMath>
    </w:p>
    <w:p w:rsidR="00194019" w:rsidRPr="00194019" w:rsidRDefault="00194019" w:rsidP="00194019">
      <w:pPr>
        <w:pStyle w:val="Paragraphedeliste"/>
        <w:ind w:left="502"/>
        <w:jc w:val="both"/>
        <w:rPr>
          <w:rFonts w:eastAsiaTheme="minorEastAsia"/>
        </w:rPr>
      </w:pPr>
    </w:p>
    <w:p w:rsidR="007A67E3" w:rsidRDefault="007A67E3" w:rsidP="007A67E3">
      <w:pPr>
        <w:jc w:val="both"/>
        <w:rPr>
          <w:rFonts w:ascii="Times New Roman" w:eastAsia="Times New Roman" w:hAnsi="Times New Roman" w:cs="Times New Roman"/>
          <w:lang w:val="en" w:eastAsia="fr-FR"/>
        </w:rPr>
      </w:pPr>
      <w:r>
        <w:rPr>
          <w:rFonts w:ascii="Times New Roman" w:eastAsia="Times New Roman" w:hAnsi="Times New Roman" w:cs="Times New Roman"/>
          <w:lang w:val="en" w:eastAsia="fr-FR"/>
        </w:rPr>
        <w:t xml:space="preserve">When the metric is </w:t>
      </w:r>
      <w:proofErr w:type="spellStart"/>
      <w:proofErr w:type="gramStart"/>
      <w:r>
        <w:rPr>
          <w:rFonts w:ascii="Times New Roman" w:eastAsia="Times New Roman" w:hAnsi="Times New Roman" w:cs="Times New Roman"/>
          <w:lang w:val="en" w:eastAsia="fr-FR"/>
        </w:rPr>
        <w:t>diagonalyzed</w:t>
      </w:r>
      <w:proofErr w:type="spellEnd"/>
      <w:r>
        <w:rPr>
          <w:rFonts w:ascii="Times New Roman" w:eastAsia="Times New Roman" w:hAnsi="Times New Roman" w:cs="Times New Roman"/>
          <w:lang w:val="en" w:eastAsia="fr-FR"/>
        </w:rPr>
        <w:t xml:space="preserve"> </w:t>
      </w:r>
      <w:r w:rsidRPr="00595F87">
        <w:rPr>
          <w:rFonts w:ascii="Times New Roman" w:eastAsia="Times New Roman" w:hAnsi="Times New Roman" w:cs="Times New Roman"/>
          <w:lang w:val="en" w:eastAsia="fr-FR"/>
        </w:rPr>
        <w:t xml:space="preserve"> the</w:t>
      </w:r>
      <w:proofErr w:type="gramEnd"/>
      <w:r w:rsidRPr="00595F87">
        <w:rPr>
          <w:rFonts w:ascii="Times New Roman" w:eastAsia="Times New Roman" w:hAnsi="Times New Roman" w:cs="Times New Roman"/>
          <w:lang w:val="en" w:eastAsia="fr-FR"/>
        </w:rPr>
        <w:t xml:space="preserve"> series of signs affecting the</w:t>
      </w:r>
      <w:r>
        <w:rPr>
          <w:rFonts w:ascii="Times New Roman" w:eastAsia="Times New Roman" w:hAnsi="Times New Roman" w:cs="Times New Roman"/>
          <w:lang w:val="en" w:eastAsia="fr-FR"/>
        </w:rPr>
        <w:t xml:space="preserve"> terms </w:t>
      </w:r>
      <m:oMath>
        <m:sSub>
          <m:sSubPr>
            <m:ctrlPr>
              <w:rPr>
                <w:rFonts w:ascii="Cambria Math" w:hAnsi="Cambria Math"/>
                <w:i/>
              </w:rPr>
            </m:ctrlPr>
          </m:sSubPr>
          <m:e>
            <m:r>
              <w:rPr>
                <w:rFonts w:ascii="Cambria Math" w:hAnsi="Cambria Math"/>
                <w:lang w:val="en-US"/>
              </w:rPr>
              <m:t>g</m:t>
            </m:r>
          </m:e>
          <m:sub>
            <m:r>
              <w:rPr>
                <w:rFonts w:ascii="Cambria Math" w:hAnsi="Cambria Math"/>
              </w:rPr>
              <m:t>μμ</m:t>
            </m:r>
          </m:sub>
        </m:sSub>
        <m:r>
          <w:rPr>
            <w:rFonts w:ascii="Cambria Math" w:hAnsi="Cambria Math"/>
            <w:lang w:val="en-US"/>
          </w:rPr>
          <m:t xml:space="preserve"> </m:t>
        </m:r>
      </m:oMath>
      <w:r w:rsidRPr="00595F87">
        <w:rPr>
          <w:rStyle w:val="Textedelespacerserv"/>
          <w:lang w:val="en"/>
        </w:rPr>
        <w:t xml:space="preserve"> </w:t>
      </w:r>
      <w:r>
        <w:rPr>
          <w:rFonts w:ascii="Times New Roman" w:eastAsia="Times New Roman" w:hAnsi="Times New Roman" w:cs="Times New Roman"/>
          <w:lang w:val="en" w:eastAsia="fr-FR"/>
        </w:rPr>
        <w:t xml:space="preserve">form its signature. </w:t>
      </w:r>
      <w:r w:rsidRPr="00595F87">
        <w:rPr>
          <w:rFonts w:ascii="Times New Roman" w:eastAsia="Times New Roman" w:hAnsi="Times New Roman" w:cs="Times New Roman"/>
          <w:lang w:val="en" w:eastAsia="fr-FR"/>
        </w:rPr>
        <w:t xml:space="preserve">Consider a curve </w:t>
      </w:r>
      <w:r w:rsidRPr="00595F87">
        <w:rPr>
          <w:rFonts w:ascii="Cambria Math" w:eastAsia="Times New Roman" w:hAnsi="Cambria Math" w:cs="Cambria Math"/>
          <w:lang w:val="en" w:eastAsia="fr-FR"/>
        </w:rPr>
        <w:t>𝑥</w:t>
      </w:r>
      <w:r w:rsidRPr="00595F87">
        <w:rPr>
          <w:rFonts w:ascii="Cambria Math" w:eastAsia="Times New Roman" w:hAnsi="Cambria Math" w:cs="Cambria Math"/>
          <w:vertAlign w:val="superscript"/>
          <w:lang w:val="en" w:eastAsia="fr-FR"/>
        </w:rPr>
        <w:t>𝑖</w:t>
      </w:r>
      <w:r w:rsidRPr="00595F87">
        <w:rPr>
          <w:rFonts w:ascii="Times New Roman" w:eastAsia="Times New Roman" w:hAnsi="Times New Roman" w:cs="Times New Roman"/>
          <w:lang w:val="en" w:eastAsia="fr-FR"/>
        </w:rPr>
        <w:t>(</w:t>
      </w:r>
      <w:r w:rsidRPr="00595F87">
        <w:rPr>
          <w:rFonts w:ascii="Cambria Math" w:eastAsia="Times New Roman" w:hAnsi="Cambria Math" w:cs="Cambria Math"/>
          <w:lang w:val="en" w:eastAsia="fr-FR"/>
        </w:rPr>
        <w:t>𝑝</w:t>
      </w:r>
      <w:r w:rsidRPr="00595F87">
        <w:rPr>
          <w:rFonts w:ascii="Times New Roman" w:eastAsia="Times New Roman" w:hAnsi="Times New Roman" w:cs="Times New Roman"/>
          <w:lang w:val="en" w:eastAsia="fr-FR"/>
        </w:rPr>
        <w:t>) in this n-dimensional space, where the points are located using a parameter p. The length between two points A and B on this curve corresponds to the equation</w:t>
      </w:r>
    </w:p>
    <w:p w:rsidR="00FD7F21" w:rsidRDefault="00FD7F21" w:rsidP="007A67E3">
      <w:pPr>
        <w:jc w:val="both"/>
        <w:rPr>
          <w:rFonts w:ascii="Times New Roman" w:eastAsia="Times New Roman" w:hAnsi="Times New Roman" w:cs="Times New Roman"/>
          <w:lang w:val="en" w:eastAsia="fr-FR"/>
        </w:rPr>
      </w:pPr>
    </w:p>
    <w:p w:rsidR="00403591" w:rsidRPr="007A67E3" w:rsidRDefault="00403591" w:rsidP="00301384">
      <w:pPr>
        <w:pStyle w:val="Paragraphedeliste"/>
        <w:numPr>
          <w:ilvl w:val="0"/>
          <w:numId w:val="2"/>
        </w:numPr>
        <w:jc w:val="both"/>
        <w:rPr>
          <w:rFonts w:eastAsiaTheme="minorEastAsia"/>
          <w:lang w:val="en"/>
        </w:rPr>
      </w:pPr>
      <w:r w:rsidRPr="007A67E3">
        <w:rPr>
          <w:lang w:val="en"/>
        </w:rPr>
        <w:t xml:space="preserve">                        </w:t>
      </w:r>
      <m:oMath>
        <m:nary>
          <m:naryPr>
            <m:limLoc m:val="subSup"/>
            <m:ctrlPr>
              <w:rPr>
                <w:rFonts w:ascii="Cambria Math" w:hAnsi="Cambria Math"/>
                <w:i/>
              </w:rPr>
            </m:ctrlPr>
          </m:naryPr>
          <m:sub>
            <m:acc>
              <m:accPr>
                <m:ctrlPr>
                  <w:rPr>
                    <w:rFonts w:ascii="Cambria Math" w:hAnsi="Cambria Math"/>
                    <w:i/>
                  </w:rPr>
                </m:ctrlPr>
              </m:accPr>
              <m:e>
                <m:r>
                  <w:rPr>
                    <w:rFonts w:ascii="Cambria Math" w:hAnsi="Cambria Math"/>
                  </w:rPr>
                  <m:t>AB</m:t>
                </m:r>
              </m:e>
            </m:acc>
          </m:sub>
          <m:sup/>
          <m:e>
            <m:r>
              <w:rPr>
                <w:rFonts w:ascii="Cambria Math" w:hAnsi="Cambria Math"/>
              </w:rPr>
              <m:t>ds</m:t>
            </m:r>
          </m:e>
        </m:nary>
        <m:r>
          <m:rPr>
            <m:sty m:val="p"/>
          </m:rPr>
          <w:rPr>
            <w:rFonts w:ascii="Cambria Math" w:eastAsiaTheme="minorEastAsia" w:hAnsi="Cambria Math"/>
            <w:lang w:val="en"/>
          </w:rPr>
          <m:t xml:space="preserve"> = </m:t>
        </m:r>
        <m:nary>
          <m:naryPr>
            <m:limLoc m:val="subSup"/>
            <m:ctrlPr>
              <w:rPr>
                <w:rFonts w:ascii="Cambria Math" w:hAnsi="Cambria Math"/>
                <w:i/>
              </w:rPr>
            </m:ctrlPr>
          </m:naryPr>
          <m:sub>
            <m:acc>
              <m:accPr>
                <m:ctrlPr>
                  <w:rPr>
                    <w:rFonts w:ascii="Cambria Math" w:hAnsi="Cambria Math"/>
                    <w:i/>
                  </w:rPr>
                </m:ctrlPr>
              </m:accPr>
              <m:e>
                <m:r>
                  <w:rPr>
                    <w:rFonts w:ascii="Cambria Math" w:hAnsi="Cambria Math"/>
                  </w:rPr>
                  <m:t>AB</m:t>
                </m:r>
              </m:e>
            </m:acc>
          </m:sub>
          <m:sup/>
          <m:e>
            <m:rad>
              <m:radPr>
                <m:degHide m:val="1"/>
                <m:ctrlPr>
                  <w:rPr>
                    <w:rFonts w:ascii="Cambria Math" w:hAnsi="Cambria Math"/>
                    <w:i/>
                  </w:rPr>
                </m:ctrlPr>
              </m:radPr>
              <m:deg/>
              <m:e>
                <m:r>
                  <w:rPr>
                    <w:rFonts w:ascii="Cambria Math" w:hAnsi="Cambria Math"/>
                    <w:lang w:val="en"/>
                  </w:rPr>
                  <m:t xml:space="preserve"> </m:t>
                </m:r>
                <m:sSub>
                  <m:sSubPr>
                    <m:ctrlPr>
                      <w:rPr>
                        <w:rFonts w:ascii="Cambria Math" w:hAnsi="Cambria Math"/>
                        <w:i/>
                      </w:rPr>
                    </m:ctrlPr>
                  </m:sSubPr>
                  <m:e>
                    <m:r>
                      <w:rPr>
                        <w:rFonts w:ascii="Cambria Math" w:hAnsi="Cambria Math"/>
                      </w:rPr>
                      <m:t>g</m:t>
                    </m:r>
                  </m:e>
                  <m:sub>
                    <m:r>
                      <w:rPr>
                        <w:rFonts w:ascii="Cambria Math" w:hAnsi="Cambria Math"/>
                      </w:rPr>
                      <m:t>μν</m:t>
                    </m:r>
                  </m:sub>
                </m:sSub>
                <m:r>
                  <w:rPr>
                    <w:rFonts w:ascii="Cambria Math" w:hAnsi="Cambria Math"/>
                    <w:lang w:val="en"/>
                  </w:rPr>
                  <m:t xml:space="preserve"> </m:t>
                </m:r>
                <m:r>
                  <w:rPr>
                    <w:rFonts w:ascii="Cambria Math" w:hAnsi="Cambria Math"/>
                  </w:rPr>
                  <m:t>d</m:t>
                </m:r>
                <m:sSup>
                  <m:sSupPr>
                    <m:ctrlPr>
                      <w:rPr>
                        <w:rFonts w:ascii="Cambria Math" w:hAnsi="Cambria Math"/>
                        <w:i/>
                      </w:rPr>
                    </m:ctrlPr>
                  </m:sSupPr>
                  <m:e>
                    <m:r>
                      <w:rPr>
                        <w:rFonts w:ascii="Cambria Math" w:hAnsi="Cambria Math"/>
                      </w:rPr>
                      <m:t>x</m:t>
                    </m:r>
                  </m:e>
                  <m:sup>
                    <m:r>
                      <w:rPr>
                        <w:rFonts w:ascii="Cambria Math" w:hAnsi="Cambria Math"/>
                      </w:rPr>
                      <m:t>μ</m:t>
                    </m:r>
                  </m:sup>
                </m:sSup>
                <m:r>
                  <w:rPr>
                    <w:rFonts w:ascii="Cambria Math" w:hAnsi="Cambria Math"/>
                  </w:rPr>
                  <m:t>d</m:t>
                </m:r>
                <m:sSup>
                  <m:sSupPr>
                    <m:ctrlPr>
                      <w:rPr>
                        <w:rFonts w:ascii="Cambria Math" w:hAnsi="Cambria Math"/>
                        <w:i/>
                      </w:rPr>
                    </m:ctrlPr>
                  </m:sSupPr>
                  <m:e>
                    <m:r>
                      <w:rPr>
                        <w:rFonts w:ascii="Cambria Math" w:hAnsi="Cambria Math"/>
                      </w:rPr>
                      <m:t>x</m:t>
                    </m:r>
                  </m:e>
                  <m:sup>
                    <m:r>
                      <w:rPr>
                        <w:rFonts w:ascii="Cambria Math" w:hAnsi="Cambria Math"/>
                      </w:rPr>
                      <m:t>ν</m:t>
                    </m:r>
                  </m:sup>
                </m:sSup>
                <m:r>
                  <w:rPr>
                    <w:rFonts w:ascii="Cambria Math" w:hAnsi="Cambria Math"/>
                    <w:lang w:val="en"/>
                  </w:rPr>
                  <m:t xml:space="preserve"> </m:t>
                </m:r>
              </m:e>
            </m:rad>
            <m:r>
              <w:rPr>
                <w:rFonts w:ascii="Cambria Math" w:hAnsi="Cambria Math"/>
                <w:lang w:val="en"/>
              </w:rPr>
              <m:t xml:space="preserve"> =  </m:t>
            </m:r>
            <m:nary>
              <m:naryPr>
                <m:limLoc m:val="subSup"/>
                <m:ctrlPr>
                  <w:rPr>
                    <w:rFonts w:ascii="Cambria Math" w:hAnsi="Cambria Math"/>
                    <w:i/>
                  </w:rPr>
                </m:ctrlPr>
              </m:naryPr>
              <m:sub>
                <m:acc>
                  <m:accPr>
                    <m:ctrlPr>
                      <w:rPr>
                        <w:rFonts w:ascii="Cambria Math" w:hAnsi="Cambria Math"/>
                        <w:i/>
                      </w:rPr>
                    </m:ctrlPr>
                  </m:accPr>
                  <m:e>
                    <m:r>
                      <w:rPr>
                        <w:rFonts w:ascii="Cambria Math" w:hAnsi="Cambria Math"/>
                      </w:rPr>
                      <m:t>AB</m:t>
                    </m:r>
                  </m:e>
                </m:acc>
              </m:sub>
              <m:sup/>
              <m:e>
                <m:rad>
                  <m:radPr>
                    <m:degHide m:val="1"/>
                    <m:ctrlPr>
                      <w:rPr>
                        <w:rFonts w:ascii="Cambria Math" w:hAnsi="Cambria Math"/>
                        <w:i/>
                      </w:rPr>
                    </m:ctrlPr>
                  </m:radPr>
                  <m:deg/>
                  <m:e>
                    <m:r>
                      <w:rPr>
                        <w:rFonts w:ascii="Cambria Math" w:hAnsi="Cambria Math"/>
                        <w:lang w:val="en"/>
                      </w:rPr>
                      <m:t xml:space="preserve"> </m:t>
                    </m:r>
                    <m:sSub>
                      <m:sSubPr>
                        <m:ctrlPr>
                          <w:rPr>
                            <w:rFonts w:ascii="Cambria Math" w:hAnsi="Cambria Math"/>
                            <w:i/>
                          </w:rPr>
                        </m:ctrlPr>
                      </m:sSubPr>
                      <m:e>
                        <m:r>
                          <w:rPr>
                            <w:rFonts w:ascii="Cambria Math" w:hAnsi="Cambria Math"/>
                          </w:rPr>
                          <m:t>g</m:t>
                        </m:r>
                      </m:e>
                      <m:sub>
                        <m:r>
                          <w:rPr>
                            <w:rFonts w:ascii="Cambria Math" w:hAnsi="Cambria Math"/>
                          </w:rPr>
                          <m:t>μν</m:t>
                        </m:r>
                      </m:sub>
                    </m:sSub>
                    <m:r>
                      <w:rPr>
                        <w:rFonts w:ascii="Cambria Math" w:hAnsi="Cambria Math"/>
                        <w:lang w:val="en"/>
                      </w:rPr>
                      <m:t xml:space="preserve"> </m:t>
                    </m:r>
                    <m:f>
                      <m:fPr>
                        <m:ctrlPr>
                          <w:rPr>
                            <w:rFonts w:ascii="Cambria Math" w:hAnsi="Cambria Math"/>
                            <w:i/>
                          </w:rPr>
                        </m:ctrlPr>
                      </m:fPr>
                      <m:num>
                        <m:r>
                          <w:rPr>
                            <w:rFonts w:ascii="Cambria Math" w:hAnsi="Cambria Math"/>
                          </w:rPr>
                          <m:t>d</m:t>
                        </m:r>
                        <m:sSup>
                          <m:sSupPr>
                            <m:ctrlPr>
                              <w:rPr>
                                <w:rFonts w:ascii="Cambria Math" w:hAnsi="Cambria Math"/>
                                <w:i/>
                              </w:rPr>
                            </m:ctrlPr>
                          </m:sSupPr>
                          <m:e>
                            <m:r>
                              <w:rPr>
                                <w:rFonts w:ascii="Cambria Math" w:hAnsi="Cambria Math"/>
                              </w:rPr>
                              <m:t>x</m:t>
                            </m:r>
                          </m:e>
                          <m:sup>
                            <m:r>
                              <w:rPr>
                                <w:rFonts w:ascii="Cambria Math" w:hAnsi="Cambria Math"/>
                              </w:rPr>
                              <m:t>μ</m:t>
                            </m:r>
                          </m:sup>
                        </m:sSup>
                      </m:num>
                      <m:den>
                        <m:r>
                          <w:rPr>
                            <w:rFonts w:ascii="Cambria Math" w:hAnsi="Cambria Math"/>
                          </w:rPr>
                          <m:t>dp</m:t>
                        </m:r>
                      </m:den>
                    </m:f>
                    <m:f>
                      <m:fPr>
                        <m:ctrlPr>
                          <w:rPr>
                            <w:rFonts w:ascii="Cambria Math" w:hAnsi="Cambria Math"/>
                            <w:i/>
                          </w:rPr>
                        </m:ctrlPr>
                      </m:fPr>
                      <m:num>
                        <m:r>
                          <w:rPr>
                            <w:rFonts w:ascii="Cambria Math" w:hAnsi="Cambria Math"/>
                          </w:rPr>
                          <m:t>d</m:t>
                        </m:r>
                        <m:sSup>
                          <m:sSupPr>
                            <m:ctrlPr>
                              <w:rPr>
                                <w:rFonts w:ascii="Cambria Math" w:hAnsi="Cambria Math"/>
                                <w:i/>
                              </w:rPr>
                            </m:ctrlPr>
                          </m:sSupPr>
                          <m:e>
                            <m:r>
                              <w:rPr>
                                <w:rFonts w:ascii="Cambria Math" w:hAnsi="Cambria Math"/>
                              </w:rPr>
                              <m:t>x</m:t>
                            </m:r>
                          </m:e>
                          <m:sup>
                            <m:r>
                              <w:rPr>
                                <w:rFonts w:ascii="Cambria Math" w:hAnsi="Cambria Math"/>
                              </w:rPr>
                              <m:t>ν</m:t>
                            </m:r>
                          </m:sup>
                        </m:sSup>
                      </m:num>
                      <m:den>
                        <m:r>
                          <w:rPr>
                            <w:rFonts w:ascii="Cambria Math" w:hAnsi="Cambria Math"/>
                          </w:rPr>
                          <m:t>dp</m:t>
                        </m:r>
                      </m:den>
                    </m:f>
                    <m:r>
                      <w:rPr>
                        <w:rFonts w:ascii="Cambria Math" w:hAnsi="Cambria Math"/>
                        <w:lang w:val="en"/>
                      </w:rPr>
                      <m:t xml:space="preserve"> </m:t>
                    </m:r>
                  </m:e>
                </m:rad>
                <m:r>
                  <w:rPr>
                    <w:rFonts w:ascii="Cambria Math" w:hAnsi="Cambria Math"/>
                  </w:rPr>
                  <m:t>dp</m:t>
                </m:r>
                <m:r>
                  <w:rPr>
                    <w:rFonts w:ascii="Cambria Math" w:hAnsi="Cambria Math"/>
                    <w:lang w:val="en"/>
                  </w:rPr>
                  <m:t xml:space="preserve">  </m:t>
                </m:r>
              </m:e>
            </m:nary>
          </m:e>
        </m:nary>
      </m:oMath>
      <w:r w:rsidR="007C47BB" w:rsidRPr="007A67E3">
        <w:rPr>
          <w:rFonts w:eastAsiaTheme="minorEastAsia"/>
          <w:lang w:val="en"/>
        </w:rPr>
        <w:t xml:space="preserve">  </w:t>
      </w:r>
    </w:p>
    <w:p w:rsidR="00403591" w:rsidRDefault="00FD7F21" w:rsidP="00301384">
      <w:pPr>
        <w:jc w:val="both"/>
        <w:rPr>
          <w:rFonts w:eastAsiaTheme="minorEastAsia"/>
        </w:rPr>
      </w:pPr>
      <w:proofErr w:type="spellStart"/>
      <w:r>
        <w:rPr>
          <w:rFonts w:eastAsiaTheme="minorEastAsia"/>
        </w:rPr>
        <w:t>Posing</w:t>
      </w:r>
      <w:proofErr w:type="spellEnd"/>
      <w:r w:rsidR="00403591">
        <w:rPr>
          <w:rFonts w:eastAsiaTheme="minorEastAsia"/>
        </w:rPr>
        <w:t xml:space="preserve"> : </w:t>
      </w:r>
    </w:p>
    <w:p w:rsidR="00752701" w:rsidRPr="00752701" w:rsidRDefault="00752701" w:rsidP="00301384">
      <w:pPr>
        <w:pStyle w:val="Paragraphedeliste"/>
        <w:numPr>
          <w:ilvl w:val="0"/>
          <w:numId w:val="2"/>
        </w:numPr>
        <w:jc w:val="both"/>
        <w:rPr>
          <w:rFonts w:eastAsiaTheme="minorEastAsia"/>
        </w:rPr>
      </w:pPr>
      <w:r>
        <w:rPr>
          <w:rFonts w:eastAsiaTheme="minorEastAsia"/>
        </w:rPr>
        <w:t xml:space="preserve">                                                         </w:t>
      </w:r>
      <m:oMath>
        <m:acc>
          <m:accPr>
            <m:chr m:val="̇"/>
            <m:ctrlPr>
              <w:rPr>
                <w:rFonts w:ascii="Cambria Math" w:eastAsiaTheme="minorEastAsia" w:hAnsi="Cambria Math"/>
                <w:i/>
              </w:rPr>
            </m:ctrlPr>
          </m:acc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i</m:t>
                </m:r>
              </m:sup>
            </m:sSup>
          </m:e>
        </m:acc>
        <m:r>
          <w:rPr>
            <w:rFonts w:ascii="Cambria Math" w:eastAsiaTheme="minorEastAsia" w:hAnsi="Cambria Math"/>
          </w:rPr>
          <m:t xml:space="preserve"> = </m:t>
        </m:r>
        <m:f>
          <m:fPr>
            <m:ctrlPr>
              <w:rPr>
                <w:rFonts w:ascii="Cambria Math" w:eastAsiaTheme="minorEastAsia" w:hAnsi="Cambria Math"/>
                <w:i/>
              </w:rPr>
            </m:ctrlPr>
          </m:fPr>
          <m:num>
            <m:r>
              <w:rPr>
                <w:rFonts w:ascii="Cambria Math" w:eastAsiaTheme="minorEastAsia" w:hAnsi="Cambria Math"/>
              </w:rPr>
              <m:t xml:space="preserve">d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i</m:t>
                </m:r>
              </m:sup>
            </m:sSup>
          </m:num>
          <m:den>
            <m:r>
              <w:rPr>
                <w:rFonts w:ascii="Cambria Math" w:eastAsiaTheme="minorEastAsia" w:hAnsi="Cambria Math"/>
              </w:rPr>
              <m:t>dp</m:t>
            </m:r>
          </m:den>
        </m:f>
      </m:oMath>
    </w:p>
    <w:p w:rsidR="00403591" w:rsidRDefault="00403591" w:rsidP="00301384">
      <w:pPr>
        <w:jc w:val="both"/>
      </w:pPr>
    </w:p>
    <w:p w:rsidR="00FD7F21" w:rsidRPr="00FD7F21" w:rsidRDefault="00FD7F21" w:rsidP="00FD7F21">
      <w:pPr>
        <w:rPr>
          <w:rFonts w:ascii="Times New Roman" w:eastAsia="Times New Roman" w:hAnsi="Times New Roman" w:cs="Times New Roman"/>
          <w:lang w:val="en-US" w:eastAsia="fr-FR"/>
        </w:rPr>
      </w:pPr>
      <w:r w:rsidRPr="00FD7F21">
        <w:rPr>
          <w:rFonts w:ascii="Times New Roman" w:eastAsia="Times New Roman" w:hAnsi="Times New Roman" w:cs="Times New Roman"/>
          <w:lang w:val="en" w:eastAsia="fr-FR"/>
        </w:rPr>
        <w:t>This integral then has the form:</w:t>
      </w:r>
    </w:p>
    <w:p w:rsidR="00C66C78" w:rsidRPr="00FD7F21" w:rsidRDefault="00C66C78" w:rsidP="00301384">
      <w:pPr>
        <w:jc w:val="both"/>
        <w:rPr>
          <w:lang w:val="en-US"/>
        </w:rPr>
      </w:pPr>
    </w:p>
    <w:p w:rsidR="00752701" w:rsidRDefault="009E349E" w:rsidP="00301384">
      <w:pPr>
        <w:pStyle w:val="Paragraphedeliste"/>
        <w:numPr>
          <w:ilvl w:val="0"/>
          <w:numId w:val="2"/>
        </w:numPr>
        <w:jc w:val="both"/>
      </w:pPr>
      <m:oMath>
        <m:r>
          <w:rPr>
            <w:rFonts w:ascii="Cambria Math" w:hAnsi="Cambria Math"/>
            <w:lang w:val="en-US"/>
          </w:rPr>
          <m:t xml:space="preserve">                                                         </m:t>
        </m:r>
        <m:nary>
          <m:naryPr>
            <m:limLoc m:val="subSup"/>
            <m:ctrlPr>
              <w:rPr>
                <w:rFonts w:ascii="Cambria Math" w:hAnsi="Cambria Math"/>
                <w:i/>
              </w:rPr>
            </m:ctrlPr>
          </m:naryPr>
          <m:sub>
            <m:acc>
              <m:accPr>
                <m:ctrlPr>
                  <w:rPr>
                    <w:rFonts w:ascii="Cambria Math" w:hAnsi="Cambria Math"/>
                    <w:i/>
                  </w:rPr>
                </m:ctrlPr>
              </m:accPr>
              <m:e>
                <m:r>
                  <w:rPr>
                    <w:rFonts w:ascii="Cambria Math" w:hAnsi="Cambria Math"/>
                  </w:rPr>
                  <m:t>AB</m:t>
                </m:r>
              </m:e>
            </m:acc>
          </m:sub>
          <m:sup/>
          <m:e>
            <m:r>
              <w:rPr>
                <w:rFonts w:ascii="Cambria Math" w:hAnsi="Cambria Math"/>
              </w:rPr>
              <m:t>L(</m:t>
            </m:r>
            <m:sSup>
              <m:sSupPr>
                <m:ctrlPr>
                  <w:rPr>
                    <w:rFonts w:ascii="Cambria Math" w:hAnsi="Cambria Math"/>
                    <w:i/>
                  </w:rPr>
                </m:ctrlPr>
              </m:sSupPr>
              <m:e>
                <m:r>
                  <w:rPr>
                    <w:rFonts w:ascii="Cambria Math" w:hAnsi="Cambria Math"/>
                  </w:rPr>
                  <m:t xml:space="preserve"> x</m:t>
                </m:r>
              </m:e>
              <m:sup>
                <m:r>
                  <w:rPr>
                    <w:rFonts w:ascii="Cambria Math" w:hAnsi="Cambria Math"/>
                  </w:rPr>
                  <m:t>i</m:t>
                </m:r>
              </m:sup>
            </m:sSup>
            <m:r>
              <w:rPr>
                <w:rFonts w:ascii="Cambria Math" w:hAnsi="Cambria Math"/>
              </w:rPr>
              <m:t xml:space="preserve">, </m:t>
            </m:r>
            <m:acc>
              <m:accPr>
                <m:chr m:val="̇"/>
                <m:ctrlPr>
                  <w:rPr>
                    <w:rFonts w:ascii="Cambria Math" w:eastAsiaTheme="minorEastAsia" w:hAnsi="Cambria Math"/>
                    <w:i/>
                  </w:rPr>
                </m:ctrlPr>
              </m:acc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i</m:t>
                    </m:r>
                  </m:sup>
                </m:sSup>
              </m:e>
            </m:acc>
            <m:r>
              <w:rPr>
                <w:rFonts w:ascii="Cambria Math" w:hAnsi="Cambria Math"/>
              </w:rPr>
              <m:t xml:space="preserve"> ) dp</m:t>
            </m:r>
          </m:e>
        </m:nary>
      </m:oMath>
    </w:p>
    <w:p w:rsidR="00301384" w:rsidRDefault="00301384" w:rsidP="00301384">
      <w:pPr>
        <w:jc w:val="both"/>
      </w:pPr>
    </w:p>
    <w:p w:rsidR="00FD7F21" w:rsidRPr="00FD7F21" w:rsidRDefault="00FD7F21" w:rsidP="00FD7F21">
      <w:pPr>
        <w:rPr>
          <w:rFonts w:ascii="Times New Roman" w:eastAsia="Times New Roman" w:hAnsi="Times New Roman" w:cs="Times New Roman"/>
          <w:lang w:val="en-US" w:eastAsia="fr-FR"/>
        </w:rPr>
      </w:pPr>
      <w:r w:rsidRPr="00FD7F21">
        <w:rPr>
          <w:rFonts w:ascii="Times New Roman" w:eastAsia="Times New Roman" w:hAnsi="Times New Roman" w:cs="Times New Roman"/>
          <w:i/>
          <w:iCs/>
          <w:lang w:val="en" w:eastAsia="fr-FR"/>
        </w:rPr>
        <w:t>L</w:t>
      </w:r>
      <w:r w:rsidRPr="00FD7F21">
        <w:rPr>
          <w:rFonts w:ascii="Times New Roman" w:eastAsia="Times New Roman" w:hAnsi="Times New Roman" w:cs="Times New Roman"/>
          <w:lang w:val="en" w:eastAsia="fr-FR"/>
        </w:rPr>
        <w:t xml:space="preserve"> is then a Lagrange function and the curves representing extrema of the values ​​of this function, in particular minima, </w:t>
      </w:r>
      <w:proofErr w:type="gramStart"/>
      <w:r w:rsidRPr="00FD7F21">
        <w:rPr>
          <w:rFonts w:ascii="Times New Roman" w:eastAsia="Times New Roman" w:hAnsi="Times New Roman" w:cs="Times New Roman"/>
          <w:lang w:val="en" w:eastAsia="fr-FR"/>
        </w:rPr>
        <w:t>i.e.</w:t>
      </w:r>
      <w:proofErr w:type="gramEnd"/>
      <w:r w:rsidRPr="00FD7F21">
        <w:rPr>
          <w:rFonts w:ascii="Times New Roman" w:eastAsia="Times New Roman" w:hAnsi="Times New Roman" w:cs="Times New Roman"/>
          <w:lang w:val="en" w:eastAsia="fr-FR"/>
        </w:rPr>
        <w:t xml:space="preserve"> geodesics, are solutions of n Lagrange equations:</w:t>
      </w:r>
    </w:p>
    <w:p w:rsidR="00C66C78" w:rsidRPr="00FD7F21" w:rsidRDefault="00C66C78" w:rsidP="00301384">
      <w:pPr>
        <w:jc w:val="both"/>
        <w:rPr>
          <w:lang w:val="en-US"/>
        </w:rPr>
      </w:pPr>
    </w:p>
    <w:p w:rsidR="00C66C78" w:rsidRDefault="00C66C78" w:rsidP="00C66C78">
      <w:pPr>
        <w:pStyle w:val="Paragraphedeliste"/>
        <w:numPr>
          <w:ilvl w:val="0"/>
          <w:numId w:val="2"/>
        </w:numPr>
        <w:jc w:val="both"/>
      </w:pPr>
      <w:r w:rsidRPr="00FD7F21">
        <w:rPr>
          <w:lang w:val="en-US"/>
        </w:rPr>
        <w:lastRenderedPageBreak/>
        <w:t xml:space="preserve">                                                        </w:t>
      </w:r>
      <m:oMath>
        <m:f>
          <m:fPr>
            <m:ctrlPr>
              <w:rPr>
                <w:rFonts w:ascii="Cambria Math" w:hAnsi="Cambria Math"/>
                <w:i/>
              </w:rPr>
            </m:ctrlPr>
          </m:fPr>
          <m:num>
            <m:r>
              <w:rPr>
                <w:rFonts w:ascii="Cambria Math" w:hAnsi="Cambria Math"/>
              </w:rPr>
              <m:t>d</m:t>
            </m:r>
          </m:num>
          <m:den>
            <m:r>
              <w:rPr>
                <w:rFonts w:ascii="Cambria Math" w:hAnsi="Cambria Math"/>
              </w:rPr>
              <m:t>dp</m:t>
            </m:r>
          </m:den>
        </m:f>
        <m:d>
          <m:dPr>
            <m:ctrlPr>
              <w:rPr>
                <w:rFonts w:ascii="Cambria Math" w:hAnsi="Cambria Math"/>
                <w:i/>
              </w:rPr>
            </m:ctrlPr>
          </m:dPr>
          <m:e>
            <m:r>
              <w:rPr>
                <w:rFonts w:ascii="Cambria Math" w:hAnsi="Cambria Math"/>
              </w:rPr>
              <m:t xml:space="preserve"> </m:t>
            </m:r>
            <m:f>
              <m:fPr>
                <m:ctrlPr>
                  <w:rPr>
                    <w:rFonts w:ascii="Cambria Math" w:hAnsi="Cambria Math"/>
                    <w:i/>
                  </w:rPr>
                </m:ctrlPr>
              </m:fPr>
              <m:num>
                <m:r>
                  <w:rPr>
                    <w:rFonts w:ascii="Cambria Math" w:hAnsi="Cambria Math"/>
                  </w:rPr>
                  <m:t>∂L</m:t>
                </m:r>
              </m:num>
              <m:den>
                <m:r>
                  <w:rPr>
                    <w:rFonts w:ascii="Cambria Math" w:hAnsi="Cambria Math"/>
                  </w:rPr>
                  <m:t xml:space="preserve"> ∂</m:t>
                </m:r>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r>
                      <w:rPr>
                        <w:rFonts w:ascii="Cambria Math" w:hAnsi="Cambria Math"/>
                      </w:rPr>
                      <m:t>i</m:t>
                    </m:r>
                  </m:sup>
                </m:sSup>
              </m:den>
            </m:f>
          </m:e>
        </m:d>
        <m:r>
          <w:rPr>
            <w:rFonts w:ascii="Cambria Math" w:hAnsi="Cambria Math"/>
          </w:rPr>
          <m:t xml:space="preserve"> = </m:t>
        </m:r>
        <m:f>
          <m:fPr>
            <m:ctrlPr>
              <w:rPr>
                <w:rFonts w:ascii="Cambria Math" w:hAnsi="Cambria Math"/>
                <w:i/>
              </w:rPr>
            </m:ctrlPr>
          </m:fPr>
          <m:num>
            <m:r>
              <w:rPr>
                <w:rFonts w:ascii="Cambria Math" w:hAnsi="Cambria Math"/>
              </w:rPr>
              <m:t>∂L</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i</m:t>
                </m:r>
              </m:sup>
            </m:sSup>
          </m:den>
        </m:f>
      </m:oMath>
    </w:p>
    <w:p w:rsidR="00752701" w:rsidRDefault="00752701" w:rsidP="00301384">
      <w:pPr>
        <w:jc w:val="both"/>
      </w:pPr>
    </w:p>
    <w:p w:rsidR="00FD7F21" w:rsidRPr="00FD7F21" w:rsidRDefault="00FD7F21" w:rsidP="00FD7F21">
      <w:pPr>
        <w:rPr>
          <w:rFonts w:ascii="Times New Roman" w:eastAsia="Times New Roman" w:hAnsi="Times New Roman" w:cs="Times New Roman"/>
          <w:lang w:val="en-US" w:eastAsia="fr-FR"/>
        </w:rPr>
      </w:pPr>
      <w:r w:rsidRPr="00FD7F21">
        <w:rPr>
          <w:rFonts w:ascii="Times New Roman" w:eastAsia="Times New Roman" w:hAnsi="Times New Roman" w:cs="Times New Roman"/>
          <w:lang w:val="en" w:eastAsia="fr-FR"/>
        </w:rPr>
        <w:t>Now let's imagine that we are considering constructing the solution curves of the Lagrange equations associated with the Lagrange function:</w:t>
      </w:r>
    </w:p>
    <w:p w:rsidR="00C66C78" w:rsidRPr="00FD7F21" w:rsidRDefault="00C66C78" w:rsidP="00301384">
      <w:pPr>
        <w:jc w:val="both"/>
        <w:rPr>
          <w:lang w:val="en-US"/>
        </w:rPr>
      </w:pPr>
    </w:p>
    <w:p w:rsidR="00566B6F" w:rsidRPr="00B929D2" w:rsidRDefault="00C66C78" w:rsidP="00C66C78">
      <w:pPr>
        <w:jc w:val="both"/>
        <w:rPr>
          <w:lang w:val="en-US"/>
        </w:rPr>
      </w:pPr>
      <w:r w:rsidRPr="00B929D2">
        <w:rPr>
          <w:lang w:val="en-US"/>
        </w:rPr>
        <w:t>(7)</w:t>
      </w:r>
      <w:r w:rsidR="00566B6F" w:rsidRPr="00B929D2">
        <w:rPr>
          <w:lang w:val="en-US"/>
        </w:rPr>
        <w:t xml:space="preserve">                                         </w:t>
      </w:r>
      <w:r w:rsidRPr="00B929D2">
        <w:rPr>
          <w:lang w:val="en-US"/>
        </w:rPr>
        <w:t xml:space="preserve">    </w:t>
      </w:r>
      <w:r w:rsidR="00566B6F" w:rsidRPr="00B929D2">
        <w:rPr>
          <w:lang w:val="en-US"/>
        </w:rPr>
        <w:t xml:space="preserve">                            </w:t>
      </w:r>
      <m:oMath>
        <m:r>
          <m:rPr>
            <m:sty m:val="p"/>
          </m:rPr>
          <w:rPr>
            <w:rFonts w:ascii="Cambria Math" w:hAnsi="Cambria Math"/>
          </w:rPr>
          <m:t>Λ</m:t>
        </m:r>
        <m:r>
          <w:rPr>
            <w:rFonts w:ascii="Cambria Math" w:hAnsi="Cambria Math"/>
            <w:lang w:val="en-US"/>
          </w:rPr>
          <m:t xml:space="preserve"> = </m:t>
        </m:r>
        <m:sSup>
          <m:sSupPr>
            <m:ctrlPr>
              <w:rPr>
                <w:rFonts w:ascii="Cambria Math" w:hAnsi="Cambria Math"/>
                <w:i/>
              </w:rPr>
            </m:ctrlPr>
          </m:sSupPr>
          <m:e>
            <m:r>
              <w:rPr>
                <w:rFonts w:ascii="Cambria Math" w:hAnsi="Cambria Math"/>
              </w:rPr>
              <m:t>L</m:t>
            </m:r>
          </m:e>
          <m:sup>
            <m:r>
              <w:rPr>
                <w:rFonts w:ascii="Cambria Math" w:hAnsi="Cambria Math"/>
              </w:rPr>
              <m:t>q</m:t>
            </m:r>
          </m:sup>
        </m:sSup>
      </m:oMath>
    </w:p>
    <w:p w:rsidR="00566B6F" w:rsidRPr="00B929D2" w:rsidRDefault="00566B6F" w:rsidP="00566B6F">
      <w:pPr>
        <w:pStyle w:val="Paragraphedeliste"/>
        <w:jc w:val="both"/>
        <w:rPr>
          <w:lang w:val="en-US"/>
        </w:rPr>
      </w:pPr>
    </w:p>
    <w:p w:rsidR="00876941" w:rsidRPr="00876941" w:rsidRDefault="00876941" w:rsidP="00876941">
      <w:pPr>
        <w:rPr>
          <w:rFonts w:ascii="Times New Roman" w:eastAsia="Times New Roman" w:hAnsi="Times New Roman" w:cs="Times New Roman"/>
          <w:lang w:val="en-US" w:eastAsia="fr-FR"/>
        </w:rPr>
      </w:pPr>
      <w:r w:rsidRPr="00876941">
        <w:rPr>
          <w:rFonts w:ascii="Times New Roman" w:eastAsia="Times New Roman" w:hAnsi="Times New Roman" w:cs="Times New Roman"/>
          <w:lang w:val="en" w:eastAsia="fr-FR"/>
        </w:rPr>
        <w:t>The corresponding Lagrange equations will be different because there will be an additional term:</w:t>
      </w:r>
    </w:p>
    <w:p w:rsidR="00C66C78" w:rsidRPr="00876941" w:rsidRDefault="00C66C78" w:rsidP="00C66C78">
      <w:pPr>
        <w:jc w:val="both"/>
        <w:rPr>
          <w:lang w:val="en-US"/>
        </w:rPr>
      </w:pPr>
      <w:r w:rsidRPr="00876941">
        <w:rPr>
          <w:lang w:val="en-US"/>
        </w:rPr>
        <w:t xml:space="preserve">(8)                                                             </w:t>
      </w:r>
      <m:oMath>
        <m:f>
          <m:fPr>
            <m:ctrlPr>
              <w:rPr>
                <w:rFonts w:ascii="Cambria Math" w:hAnsi="Cambria Math"/>
                <w:i/>
              </w:rPr>
            </m:ctrlPr>
          </m:fPr>
          <m:num>
            <m:r>
              <w:rPr>
                <w:rFonts w:ascii="Cambria Math" w:hAnsi="Cambria Math"/>
                <w:lang w:val="en-US"/>
              </w:rPr>
              <m:t>1</m:t>
            </m:r>
          </m:num>
          <m:den>
            <m:r>
              <w:rPr>
                <w:rFonts w:ascii="Cambria Math" w:hAnsi="Cambria Math"/>
              </w:rPr>
              <m:t>L</m:t>
            </m:r>
          </m:den>
        </m:f>
        <m:r>
          <w:rPr>
            <w:rFonts w:ascii="Cambria Math" w:hAnsi="Cambria Math"/>
            <w:lang w:val="en-US"/>
          </w:rPr>
          <m:t xml:space="preserve"> </m:t>
        </m:r>
        <m:f>
          <m:fPr>
            <m:ctrlPr>
              <w:rPr>
                <w:rFonts w:ascii="Cambria Math" w:hAnsi="Cambria Math"/>
                <w:i/>
              </w:rPr>
            </m:ctrlPr>
          </m:fPr>
          <m:num>
            <m:r>
              <w:rPr>
                <w:rFonts w:ascii="Cambria Math" w:hAnsi="Cambria Math"/>
              </w:rPr>
              <m:t>∂L</m:t>
            </m:r>
          </m:num>
          <m:den>
            <m: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r>
                  <w:rPr>
                    <w:rFonts w:ascii="Cambria Math" w:hAnsi="Cambria Math"/>
                  </w:rPr>
                  <m:t>i</m:t>
                </m:r>
              </m:sup>
            </m:sSup>
          </m:den>
        </m:f>
        <m:r>
          <w:rPr>
            <w:rFonts w:ascii="Cambria Math" w:hAnsi="Cambria Math"/>
            <w:lang w:val="en-US"/>
          </w:rPr>
          <m:t xml:space="preserve"> </m:t>
        </m:r>
        <m:f>
          <m:fPr>
            <m:ctrlPr>
              <w:rPr>
                <w:rFonts w:ascii="Cambria Math" w:hAnsi="Cambria Math"/>
                <w:i/>
              </w:rPr>
            </m:ctrlPr>
          </m:fPr>
          <m:num>
            <m:r>
              <w:rPr>
                <w:rFonts w:ascii="Cambria Math" w:hAnsi="Cambria Math"/>
              </w:rPr>
              <m:t>dL</m:t>
            </m:r>
          </m:num>
          <m:den>
            <m:r>
              <w:rPr>
                <w:rFonts w:ascii="Cambria Math" w:hAnsi="Cambria Math"/>
              </w:rPr>
              <m:t>dp</m:t>
            </m:r>
          </m:den>
        </m:f>
        <m:r>
          <w:rPr>
            <w:rFonts w:ascii="Cambria Math" w:hAnsi="Cambria Math"/>
            <w:lang w:val="en-US"/>
          </w:rPr>
          <m:t xml:space="preserve"> +</m:t>
        </m:r>
        <m:f>
          <m:fPr>
            <m:ctrlPr>
              <w:rPr>
                <w:rFonts w:ascii="Cambria Math" w:hAnsi="Cambria Math"/>
                <w:i/>
              </w:rPr>
            </m:ctrlPr>
          </m:fPr>
          <m:num>
            <m:r>
              <w:rPr>
                <w:rFonts w:ascii="Cambria Math" w:hAnsi="Cambria Math"/>
              </w:rPr>
              <m:t>d</m:t>
            </m:r>
          </m:num>
          <m:den>
            <m:r>
              <w:rPr>
                <w:rFonts w:ascii="Cambria Math" w:hAnsi="Cambria Math"/>
              </w:rPr>
              <m:t>dp</m:t>
            </m:r>
          </m:den>
        </m:f>
        <m:d>
          <m:dPr>
            <m:ctrlPr>
              <w:rPr>
                <w:rFonts w:ascii="Cambria Math" w:hAnsi="Cambria Math"/>
                <w:i/>
              </w:rPr>
            </m:ctrlPr>
          </m:dPr>
          <m:e>
            <m:r>
              <w:rPr>
                <w:rFonts w:ascii="Cambria Math" w:hAnsi="Cambria Math"/>
                <w:lang w:val="en-US"/>
              </w:rPr>
              <m:t xml:space="preserve"> </m:t>
            </m:r>
            <m:f>
              <m:fPr>
                <m:ctrlPr>
                  <w:rPr>
                    <w:rFonts w:ascii="Cambria Math" w:hAnsi="Cambria Math"/>
                    <w:i/>
                  </w:rPr>
                </m:ctrlPr>
              </m:fPr>
              <m:num>
                <m:r>
                  <w:rPr>
                    <w:rFonts w:ascii="Cambria Math" w:hAnsi="Cambria Math"/>
                  </w:rPr>
                  <m:t>∂L</m:t>
                </m:r>
              </m:num>
              <m:den>
                <m:r>
                  <w:rPr>
                    <w:rFonts w:ascii="Cambria Math" w:hAnsi="Cambria Math"/>
                    <w:lang w:val="en-US"/>
                  </w:rPr>
                  <m:t xml:space="preserve"> </m:t>
                </m:r>
                <m: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r>
                      <w:rPr>
                        <w:rFonts w:ascii="Cambria Math" w:hAnsi="Cambria Math"/>
                      </w:rPr>
                      <m:t>i</m:t>
                    </m:r>
                  </m:sup>
                </m:sSup>
              </m:den>
            </m:f>
          </m:e>
        </m:d>
        <m:r>
          <w:rPr>
            <w:rFonts w:ascii="Cambria Math" w:hAnsi="Cambria Math"/>
            <w:lang w:val="en-US"/>
          </w:rPr>
          <m:t xml:space="preserve"> = </m:t>
        </m:r>
        <m:f>
          <m:fPr>
            <m:ctrlPr>
              <w:rPr>
                <w:rFonts w:ascii="Cambria Math" w:hAnsi="Cambria Math"/>
                <w:i/>
              </w:rPr>
            </m:ctrlPr>
          </m:fPr>
          <m:num>
            <m:r>
              <w:rPr>
                <w:rFonts w:ascii="Cambria Math" w:hAnsi="Cambria Math"/>
              </w:rPr>
              <m:t>∂L</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i</m:t>
                </m:r>
              </m:sup>
            </m:sSup>
          </m:den>
        </m:f>
      </m:oMath>
    </w:p>
    <w:p w:rsidR="00C66C78" w:rsidRPr="00876941" w:rsidRDefault="00C66C78" w:rsidP="00C66C78">
      <w:pPr>
        <w:pStyle w:val="Paragraphedeliste"/>
        <w:ind w:left="0"/>
        <w:jc w:val="both"/>
        <w:rPr>
          <w:lang w:val="en-US"/>
        </w:rPr>
      </w:pPr>
      <m:oMathPara>
        <m:oMath>
          <m:r>
            <w:rPr>
              <w:rFonts w:ascii="Cambria Math" w:hAnsi="Cambria Math"/>
              <w:lang w:val="en-US"/>
            </w:rPr>
            <m:t xml:space="preserve"> </m:t>
          </m:r>
        </m:oMath>
      </m:oMathPara>
    </w:p>
    <w:p w:rsidR="00BD5339" w:rsidRDefault="00BD5339" w:rsidP="00BD5339">
      <w:pPr>
        <w:rPr>
          <w:rFonts w:ascii="Times New Roman" w:eastAsia="Times New Roman" w:hAnsi="Times New Roman" w:cs="Times New Roman"/>
          <w:lang w:val="en" w:eastAsia="fr-FR"/>
        </w:rPr>
      </w:pPr>
      <w:r w:rsidRPr="00BD5339">
        <w:rPr>
          <w:rFonts w:ascii="Times New Roman" w:eastAsia="Times New Roman" w:hAnsi="Times New Roman" w:cs="Times New Roman"/>
          <w:lang w:val="en" w:eastAsia="fr-FR"/>
        </w:rPr>
        <w:t xml:space="preserve">What would it take for the equations associated with the Lagrange function λ to be the same as those derived from the function F? It would suffice for the function F to be constant along all curves. And for this, there is a proven solution: </w:t>
      </w:r>
    </w:p>
    <w:p w:rsidR="00BD5339" w:rsidRDefault="00BD5339" w:rsidP="00BD5339">
      <w:pPr>
        <w:rPr>
          <w:rFonts w:ascii="Times New Roman" w:eastAsia="Times New Roman" w:hAnsi="Times New Roman" w:cs="Times New Roman"/>
          <w:lang w:val="en" w:eastAsia="fr-FR"/>
        </w:rPr>
      </w:pPr>
    </w:p>
    <w:p w:rsidR="00BD5339" w:rsidRDefault="00BD5339" w:rsidP="00BD5339">
      <w:pPr>
        <w:rPr>
          <w:rFonts w:ascii="Times New Roman" w:eastAsia="Times New Roman" w:hAnsi="Times New Roman" w:cs="Times New Roman"/>
          <w:lang w:val="en" w:eastAsia="fr-FR"/>
        </w:rPr>
      </w:pPr>
      <w:r>
        <w:sym w:font="Wingdings" w:char="F0E0"/>
      </w:r>
      <w:r w:rsidRPr="00BD5339">
        <w:rPr>
          <w:lang w:val="en-US"/>
        </w:rPr>
        <w:t xml:space="preserve">   </w:t>
      </w:r>
      <w:r w:rsidRPr="00BD5339">
        <w:rPr>
          <w:rFonts w:ascii="Times New Roman" w:eastAsia="Times New Roman" w:hAnsi="Times New Roman" w:cs="Times New Roman"/>
          <w:lang w:val="en" w:eastAsia="fr-FR"/>
        </w:rPr>
        <w:t xml:space="preserve"> </w:t>
      </w:r>
      <w:r w:rsidRPr="00BD5339">
        <w:rPr>
          <w:rFonts w:ascii="Times New Roman" w:eastAsia="Times New Roman" w:hAnsi="Times New Roman" w:cs="Times New Roman"/>
          <w:i/>
          <w:iCs/>
          <w:lang w:val="en" w:eastAsia="fr-FR"/>
        </w:rPr>
        <w:t>The parameter defining the points on the curve must be precisely the length</w:t>
      </w:r>
      <w:r w:rsidRPr="00BD5339">
        <w:rPr>
          <w:rFonts w:ascii="Times New Roman" w:eastAsia="Times New Roman" w:hAnsi="Times New Roman" w:cs="Times New Roman"/>
          <w:lang w:val="en" w:eastAsia="fr-FR"/>
        </w:rPr>
        <w:t xml:space="preserve"> s. </w:t>
      </w:r>
    </w:p>
    <w:p w:rsidR="00BD5339" w:rsidRDefault="00BD5339" w:rsidP="00BD5339">
      <w:pPr>
        <w:rPr>
          <w:rFonts w:ascii="Times New Roman" w:eastAsia="Times New Roman" w:hAnsi="Times New Roman" w:cs="Times New Roman"/>
          <w:lang w:val="en" w:eastAsia="fr-FR"/>
        </w:rPr>
      </w:pPr>
    </w:p>
    <w:p w:rsidR="00BD5339" w:rsidRPr="00BD5339" w:rsidRDefault="00BD5339" w:rsidP="00BD5339">
      <w:pPr>
        <w:rPr>
          <w:rFonts w:ascii="Times New Roman" w:eastAsia="Times New Roman" w:hAnsi="Times New Roman" w:cs="Times New Roman"/>
          <w:lang w:val="en-US" w:eastAsia="fr-FR"/>
        </w:rPr>
      </w:pPr>
      <w:r w:rsidRPr="00BD5339">
        <w:rPr>
          <w:rFonts w:ascii="Times New Roman" w:eastAsia="Times New Roman" w:hAnsi="Times New Roman" w:cs="Times New Roman"/>
          <w:lang w:val="en" w:eastAsia="fr-FR"/>
        </w:rPr>
        <w:t>Dividing (1) by ds², we get:</w:t>
      </w:r>
    </w:p>
    <w:p w:rsidR="001A0D28" w:rsidRDefault="007C47BB" w:rsidP="00C66C78">
      <w:pPr>
        <w:pStyle w:val="Paragraphedeliste"/>
        <w:ind w:left="0"/>
        <w:jc w:val="both"/>
      </w:pPr>
      <m:oMathPara>
        <m:oMath>
          <m:r>
            <w:rPr>
              <w:rFonts w:ascii="Cambria Math" w:hAnsi="Cambria Math"/>
            </w:rPr>
            <m:t xml:space="preserve">1 = </m:t>
          </m:r>
          <m:sSub>
            <m:sSubPr>
              <m:ctrlPr>
                <w:rPr>
                  <w:rFonts w:ascii="Cambria Math" w:hAnsi="Cambria Math"/>
                  <w:i/>
                </w:rPr>
              </m:ctrlPr>
            </m:sSubPr>
            <m:e>
              <m:r>
                <w:rPr>
                  <w:rFonts w:ascii="Cambria Math" w:hAnsi="Cambria Math"/>
                </w:rPr>
                <m:t>g</m:t>
              </m:r>
            </m:e>
            <m:sub>
              <m:r>
                <w:rPr>
                  <w:rFonts w:ascii="Cambria Math" w:hAnsi="Cambria Math"/>
                </w:rPr>
                <m:t>μν</m:t>
              </m:r>
            </m:sub>
          </m:sSub>
          <m:r>
            <w:rPr>
              <w:rFonts w:ascii="Cambria Math" w:hAnsi="Cambria Math"/>
            </w:rPr>
            <m:t xml:space="preserve"> </m:t>
          </m:r>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r>
                <w:rPr>
                  <w:rFonts w:ascii="Cambria Math" w:hAnsi="Cambria Math"/>
                </w:rPr>
                <m:t>μ</m:t>
              </m:r>
            </m:sup>
          </m:sSup>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r>
                <w:rPr>
                  <w:rFonts w:ascii="Cambria Math" w:hAnsi="Cambria Math"/>
                </w:rPr>
                <m:t>ν</m:t>
              </m:r>
            </m:sup>
          </m:sSup>
        </m:oMath>
      </m:oMathPara>
    </w:p>
    <w:p w:rsidR="007C47BB" w:rsidRDefault="007C47BB" w:rsidP="00C66C78">
      <w:pPr>
        <w:pStyle w:val="Paragraphedeliste"/>
        <w:ind w:left="0"/>
        <w:jc w:val="both"/>
      </w:pPr>
    </w:p>
    <w:p w:rsidR="009E1924" w:rsidRDefault="009E1924" w:rsidP="009E1924">
      <w:pPr>
        <w:rPr>
          <w:rFonts w:ascii="Times New Roman" w:eastAsia="Times New Roman" w:hAnsi="Times New Roman" w:cs="Times New Roman"/>
          <w:lang w:val="en" w:eastAsia="fr-FR"/>
        </w:rPr>
      </w:pPr>
      <w:r w:rsidRPr="009E1924">
        <w:rPr>
          <w:rFonts w:ascii="Times New Roman" w:eastAsia="Times New Roman" w:hAnsi="Times New Roman" w:cs="Times New Roman"/>
          <w:lang w:val="en" w:eastAsia="fr-FR"/>
        </w:rPr>
        <w:t>In other words, if we are looking for the geodesics of the surface defined by the metric (1) we can reason not with the length, but with the action constructed from the bilinear form:</w:t>
      </w:r>
    </w:p>
    <w:p w:rsidR="009E1924" w:rsidRPr="009E1924" w:rsidRDefault="009E1924" w:rsidP="009E1924">
      <w:pPr>
        <w:rPr>
          <w:rFonts w:ascii="Times New Roman" w:eastAsia="Times New Roman" w:hAnsi="Times New Roman" w:cs="Times New Roman"/>
          <w:lang w:val="en-US" w:eastAsia="fr-FR"/>
        </w:rPr>
      </w:pPr>
    </w:p>
    <w:p w:rsidR="002F7CBD" w:rsidRPr="009E1924" w:rsidRDefault="002F7CBD" w:rsidP="002F7CBD">
      <w:pPr>
        <w:pStyle w:val="Paragraphedeliste"/>
        <w:ind w:left="142"/>
        <w:jc w:val="both"/>
        <w:rPr>
          <w:rFonts w:eastAsiaTheme="minorEastAsia"/>
          <w:lang w:val="en-US"/>
        </w:rPr>
      </w:pPr>
      <w:r w:rsidRPr="009E1924">
        <w:rPr>
          <w:lang w:val="en-US"/>
        </w:rPr>
        <w:t xml:space="preserve">(10)                                </w:t>
      </w:r>
      <m:oMath>
        <m:r>
          <w:rPr>
            <w:rFonts w:ascii="Cambria Math" w:hAnsi="Cambria Math"/>
          </w:rPr>
          <m:t>J</m:t>
        </m:r>
        <m:r>
          <w:rPr>
            <w:rFonts w:ascii="Cambria Math" w:hAnsi="Cambria Math"/>
            <w:lang w:val="en-US"/>
          </w:rPr>
          <m:t xml:space="preserve"> = </m:t>
        </m:r>
        <m:nary>
          <m:naryPr>
            <m:limLoc m:val="subSup"/>
            <m:ctrlPr>
              <w:rPr>
                <w:rFonts w:ascii="Cambria Math" w:hAnsi="Cambria Math"/>
                <w:i/>
              </w:rPr>
            </m:ctrlPr>
          </m:naryPr>
          <m:sub>
            <m:acc>
              <m:accPr>
                <m:ctrlPr>
                  <w:rPr>
                    <w:rFonts w:ascii="Cambria Math" w:hAnsi="Cambria Math"/>
                    <w:i/>
                  </w:rPr>
                </m:ctrlPr>
              </m:accPr>
              <m:e>
                <m:r>
                  <w:rPr>
                    <w:rFonts w:ascii="Cambria Math" w:hAnsi="Cambria Math"/>
                  </w:rPr>
                  <m:t>AB</m:t>
                </m:r>
              </m:e>
            </m:acc>
          </m:sub>
          <m:sup/>
          <m:e>
            <m:r>
              <w:rPr>
                <w:rFonts w:ascii="Cambria Math" w:hAnsi="Cambria Math"/>
              </w:rPr>
              <m:t>ds</m:t>
            </m:r>
          </m:e>
        </m:nary>
        <m:r>
          <m:rPr>
            <m:sty m:val="p"/>
          </m:rPr>
          <w:rPr>
            <w:rFonts w:ascii="Cambria Math" w:eastAsiaTheme="minorEastAsia" w:hAnsi="Cambria Math"/>
            <w:lang w:val="en-US"/>
          </w:rPr>
          <m:t xml:space="preserve"> = </m:t>
        </m:r>
        <m:nary>
          <m:naryPr>
            <m:limLoc m:val="subSup"/>
            <m:ctrlPr>
              <w:rPr>
                <w:rFonts w:ascii="Cambria Math" w:hAnsi="Cambria Math"/>
                <w:i/>
              </w:rPr>
            </m:ctrlPr>
          </m:naryPr>
          <m:sub>
            <m:acc>
              <m:accPr>
                <m:ctrlPr>
                  <w:rPr>
                    <w:rFonts w:ascii="Cambria Math" w:hAnsi="Cambria Math"/>
                    <w:i/>
                  </w:rPr>
                </m:ctrlPr>
              </m:accPr>
              <m:e>
                <m:r>
                  <w:rPr>
                    <w:rFonts w:ascii="Cambria Math" w:hAnsi="Cambria Math"/>
                  </w:rPr>
                  <m:t>AB</m:t>
                </m:r>
              </m:e>
            </m:acc>
          </m:sub>
          <m:sup/>
          <m:e>
            <m:r>
              <w:rPr>
                <w:rFonts w:ascii="Cambria Math" w:hAnsi="Cambria Math"/>
                <w:lang w:val="en-US"/>
              </w:rPr>
              <m:t xml:space="preserve">( </m:t>
            </m:r>
            <m:sSub>
              <m:sSubPr>
                <m:ctrlPr>
                  <w:rPr>
                    <w:rFonts w:ascii="Cambria Math" w:hAnsi="Cambria Math"/>
                    <w:i/>
                  </w:rPr>
                </m:ctrlPr>
              </m:sSubPr>
              <m:e>
                <m:r>
                  <w:rPr>
                    <w:rFonts w:ascii="Cambria Math" w:hAnsi="Cambria Math"/>
                  </w:rPr>
                  <m:t>g</m:t>
                </m:r>
              </m:e>
              <m:sub>
                <m:r>
                  <w:rPr>
                    <w:rFonts w:ascii="Cambria Math" w:hAnsi="Cambria Math"/>
                  </w:rPr>
                  <m:t>μν</m:t>
                </m:r>
              </m:sub>
            </m:sSub>
            <m:r>
              <w:rPr>
                <w:rFonts w:ascii="Cambria Math" w:hAnsi="Cambria Math"/>
                <w:lang w:val="en-US"/>
              </w:rPr>
              <m:t xml:space="preserve"> </m:t>
            </m:r>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r>
                  <w:rPr>
                    <w:rFonts w:ascii="Cambria Math" w:hAnsi="Cambria Math"/>
                  </w:rPr>
                  <m:t>μ</m:t>
                </m:r>
              </m:sup>
            </m:sSup>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r>
                  <w:rPr>
                    <w:rFonts w:ascii="Cambria Math" w:hAnsi="Cambria Math"/>
                  </w:rPr>
                  <m:t>ν</m:t>
                </m:r>
              </m:sup>
            </m:sSup>
            <m:r>
              <w:rPr>
                <w:rFonts w:ascii="Cambria Math" w:hAnsi="Cambria Math"/>
                <w:lang w:val="en-US"/>
              </w:rPr>
              <m:t xml:space="preserve"> ) </m:t>
            </m:r>
            <m:r>
              <w:rPr>
                <w:rFonts w:ascii="Cambria Math" w:hAnsi="Cambria Math"/>
              </w:rPr>
              <m:t>d</m:t>
            </m:r>
            <m:sSup>
              <m:sSupPr>
                <m:ctrlPr>
                  <w:rPr>
                    <w:rFonts w:ascii="Cambria Math" w:hAnsi="Cambria Math"/>
                    <w:i/>
                  </w:rPr>
                </m:ctrlPr>
              </m:sSupPr>
              <m:e>
                <m:r>
                  <w:rPr>
                    <w:rFonts w:ascii="Cambria Math" w:hAnsi="Cambria Math"/>
                  </w:rPr>
                  <m:t>s</m:t>
                </m:r>
              </m:e>
              <m:sup>
                <m:r>
                  <w:rPr>
                    <w:rFonts w:ascii="Cambria Math" w:hAnsi="Cambria Math"/>
                    <w:lang w:val="en-US"/>
                  </w:rPr>
                  <m:t>2</m:t>
                </m:r>
              </m:sup>
            </m:sSup>
            <m:r>
              <w:rPr>
                <w:rFonts w:ascii="Cambria Math" w:hAnsi="Cambria Math"/>
                <w:lang w:val="en-US"/>
              </w:rPr>
              <m:t xml:space="preserve"> </m:t>
            </m:r>
          </m:e>
        </m:nary>
      </m:oMath>
      <w:r w:rsidRPr="009E1924">
        <w:rPr>
          <w:rFonts w:eastAsiaTheme="minorEastAsia"/>
          <w:lang w:val="en-US"/>
        </w:rPr>
        <w:t xml:space="preserve">  </w:t>
      </w:r>
    </w:p>
    <w:p w:rsidR="00A832E4" w:rsidRPr="009E1924" w:rsidRDefault="00A832E4" w:rsidP="002F7CBD">
      <w:pPr>
        <w:pStyle w:val="Paragraphedeliste"/>
        <w:ind w:left="142"/>
        <w:jc w:val="both"/>
        <w:rPr>
          <w:lang w:val="en-US"/>
        </w:rPr>
      </w:pPr>
    </w:p>
    <w:p w:rsidR="009E1924" w:rsidRPr="00B929D2" w:rsidRDefault="00744966" w:rsidP="009E1924">
      <w:pPr>
        <w:jc w:val="both"/>
        <w:rPr>
          <w:rFonts w:ascii="Times New Roman" w:eastAsia="Times New Roman" w:hAnsi="Times New Roman" w:cs="Times New Roman"/>
          <w:lang w:val="en-US" w:eastAsia="fr-FR"/>
        </w:rPr>
      </w:pPr>
      <w:r w:rsidRPr="009E1924">
        <w:rPr>
          <w:lang w:val="en-US"/>
        </w:rPr>
        <w:t xml:space="preserve"> </w:t>
      </w:r>
      <w:r w:rsidR="009E1924" w:rsidRPr="009E1924">
        <w:rPr>
          <w:rFonts w:ascii="Times New Roman" w:eastAsia="Times New Roman" w:hAnsi="Times New Roman" w:cs="Times New Roman"/>
          <w:lang w:val="en" w:eastAsia="fr-FR"/>
        </w:rPr>
        <w:t>But, under these conditions, we will see that we can find portions of curves, quite real, but for which the bilinear form has a negative value, that is to say, for which the length is purely imaginary. We will call these curves pseudo-geodesics. Let's give a very clear example. Consider the metric:</w:t>
      </w:r>
    </w:p>
    <w:p w:rsidR="00B46A44" w:rsidRPr="00B929D2" w:rsidRDefault="00B46A44" w:rsidP="00C66C78">
      <w:pPr>
        <w:pStyle w:val="Paragraphedeliste"/>
        <w:ind w:left="0"/>
        <w:jc w:val="both"/>
        <w:rPr>
          <w:lang w:val="en-US"/>
        </w:rPr>
      </w:pPr>
    </w:p>
    <w:p w:rsidR="00B46A44" w:rsidRPr="00B929D2" w:rsidRDefault="002F7CBD" w:rsidP="00B46A44">
      <w:pPr>
        <w:pStyle w:val="Paragraphedeliste"/>
        <w:ind w:left="0"/>
        <w:jc w:val="both"/>
        <w:rPr>
          <w:lang w:val="en-US"/>
        </w:rPr>
      </w:pPr>
      <w:r w:rsidRPr="00B929D2">
        <w:rPr>
          <w:lang w:val="en-US"/>
        </w:rPr>
        <w:t xml:space="preserve"> </w:t>
      </w:r>
      <w:r w:rsidR="00B46A44" w:rsidRPr="00B929D2">
        <w:rPr>
          <w:lang w:val="en-US"/>
        </w:rPr>
        <w:t xml:space="preserve">(11)                    </w:t>
      </w:r>
      <w:r w:rsidR="00D26E57" w:rsidRPr="00B929D2">
        <w:rPr>
          <w:lang w:val="en-US"/>
        </w:rPr>
        <w:t xml:space="preserve">        </w:t>
      </w:r>
      <w:r w:rsidR="00B46A44" w:rsidRPr="00B929D2">
        <w:rPr>
          <w:lang w:val="en-US"/>
        </w:rPr>
        <w:t xml:space="preserve">                  </w:t>
      </w:r>
      <m:oMath>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lang w:val="en-US"/>
              </w:rPr>
              <m:t>2</m:t>
            </m:r>
          </m:sup>
        </m:sSup>
        <m:r>
          <w:rPr>
            <w:rFonts w:ascii="Cambria Math" w:eastAsiaTheme="minorEastAsia" w:hAnsi="Cambria Math"/>
            <w:lang w:val="en-US"/>
          </w:rPr>
          <m:t xml:space="preserve"> = </m:t>
        </m:r>
        <m:sSup>
          <m:sSupPr>
            <m:ctrlPr>
              <w:rPr>
                <w:rFonts w:ascii="Cambria Math" w:hAnsi="Cambria Math"/>
                <w:i/>
              </w:rPr>
            </m:ctrlPr>
          </m:sSupPr>
          <m:e>
            <m:r>
              <w:rPr>
                <w:rFonts w:ascii="Cambria Math" w:hAnsi="Cambria Math"/>
              </w:rPr>
              <m:t>r</m:t>
            </m:r>
          </m:e>
          <m:sup>
            <m:r>
              <w:rPr>
                <w:rFonts w:ascii="Cambria Math" w:hAnsi="Cambria Math"/>
                <w:lang w:val="en-US"/>
              </w:rPr>
              <m:t>2</m:t>
            </m:r>
          </m:sup>
        </m:sSup>
        <m:r>
          <w:rPr>
            <w:rFonts w:ascii="Cambria Math" w:hAnsi="Cambria Math"/>
          </w:rPr>
          <m:t>d</m:t>
        </m:r>
        <m:sSup>
          <m:sSupPr>
            <m:ctrlPr>
              <w:rPr>
                <w:rFonts w:ascii="Cambria Math" w:hAnsi="Cambria Math"/>
                <w:i/>
              </w:rPr>
            </m:ctrlPr>
          </m:sSupPr>
          <m:e>
            <m:r>
              <w:rPr>
                <w:rFonts w:ascii="Cambria Math" w:hAnsi="Cambria Math"/>
              </w:rPr>
              <m:t>φ</m:t>
            </m:r>
          </m:e>
          <m:sup>
            <m:r>
              <w:rPr>
                <w:rFonts w:ascii="Cambria Math" w:hAnsi="Cambria Math"/>
                <w:lang w:val="en-US"/>
              </w:rPr>
              <m:t>2</m:t>
            </m:r>
          </m:sup>
        </m:sSup>
        <m:r>
          <w:rPr>
            <w:rFonts w:ascii="Cambria Math" w:hAnsi="Cambria Math"/>
            <w:lang w:val="en-US"/>
          </w:rPr>
          <m:t xml:space="preserve"> + </m:t>
        </m:r>
        <m:f>
          <m:fPr>
            <m:ctrlPr>
              <w:rPr>
                <w:rFonts w:ascii="Cambria Math" w:hAnsi="Cambria Math"/>
                <w:i/>
              </w:rPr>
            </m:ctrlPr>
          </m:fPr>
          <m:num>
            <m:r>
              <w:rPr>
                <w:rFonts w:ascii="Cambria Math" w:hAnsi="Cambria Math"/>
              </w:rPr>
              <m:t>d</m:t>
            </m:r>
            <m:sSup>
              <m:sSupPr>
                <m:ctrlPr>
                  <w:rPr>
                    <w:rFonts w:ascii="Cambria Math" w:hAnsi="Cambria Math"/>
                    <w:i/>
                  </w:rPr>
                </m:ctrlPr>
              </m:sSupPr>
              <m:e>
                <m:r>
                  <w:rPr>
                    <w:rFonts w:ascii="Cambria Math" w:hAnsi="Cambria Math"/>
                  </w:rPr>
                  <m:t>r</m:t>
                </m:r>
              </m:e>
              <m:sup>
                <m:r>
                  <w:rPr>
                    <w:rFonts w:ascii="Cambria Math" w:hAnsi="Cambria Math"/>
                    <w:lang w:val="en-US"/>
                  </w:rPr>
                  <m:t>2</m:t>
                </m:r>
              </m:sup>
            </m:sSup>
          </m:num>
          <m:den>
            <m:sSup>
              <m:sSupPr>
                <m:ctrlPr>
                  <w:rPr>
                    <w:rFonts w:ascii="Cambria Math" w:hAnsi="Cambria Math"/>
                    <w:i/>
                  </w:rPr>
                </m:ctrlPr>
              </m:sSupPr>
              <m:e>
                <m:r>
                  <w:rPr>
                    <w:rFonts w:ascii="Cambria Math" w:hAnsi="Cambria Math"/>
                    <w:lang w:val="en-US"/>
                  </w:rPr>
                  <m:t>-</m:t>
                </m:r>
                <m:r>
                  <w:rPr>
                    <w:rFonts w:ascii="Cambria Math" w:hAnsi="Cambria Math"/>
                  </w:rPr>
                  <m:t>R</m:t>
                </m:r>
              </m:e>
              <m:sup>
                <m:r>
                  <w:rPr>
                    <w:rFonts w:ascii="Cambria Math" w:hAnsi="Cambria Math"/>
                    <w:lang w:val="en-US"/>
                  </w:rPr>
                  <m:t>2</m:t>
                </m:r>
              </m:sup>
            </m:sSup>
            <m:r>
              <w:rPr>
                <w:rFonts w:ascii="Cambria Math" w:hAnsi="Cambria Math"/>
                <w:lang w:val="en-US"/>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lang w:val="en-US"/>
                      </w:rPr>
                      <m:t>0</m:t>
                    </m:r>
                  </m:sub>
                </m:sSub>
              </m:e>
              <m:sup>
                <m:r>
                  <w:rPr>
                    <w:rFonts w:ascii="Cambria Math" w:hAnsi="Cambria Math"/>
                    <w:lang w:val="en-US"/>
                  </w:rPr>
                  <m:t>2</m:t>
                </m:r>
              </m:sup>
            </m:sSup>
            <m:r>
              <w:rPr>
                <w:rFonts w:ascii="Cambria Math" w:hAnsi="Cambria Math"/>
                <w:lang w:val="en-US"/>
              </w:rPr>
              <m:t xml:space="preserve"> - </m:t>
            </m:r>
            <m:sSup>
              <m:sSupPr>
                <m:ctrlPr>
                  <w:rPr>
                    <w:rFonts w:ascii="Cambria Math" w:hAnsi="Cambria Math"/>
                    <w:i/>
                  </w:rPr>
                </m:ctrlPr>
              </m:sSupPr>
              <m:e>
                <m:r>
                  <w:rPr>
                    <w:rFonts w:ascii="Cambria Math" w:hAnsi="Cambria Math"/>
                  </w:rPr>
                  <m:t>r</m:t>
                </m:r>
              </m:e>
              <m:sup>
                <m:r>
                  <w:rPr>
                    <w:rFonts w:ascii="Cambria Math" w:hAnsi="Cambria Math"/>
                    <w:lang w:val="en-US"/>
                  </w:rPr>
                  <m:t>2</m:t>
                </m:r>
              </m:sup>
            </m:sSup>
            <m:r>
              <w:rPr>
                <w:rFonts w:ascii="Cambria Math" w:hAnsi="Cambria Math"/>
                <w:lang w:val="en-US"/>
              </w:rPr>
              <m:t xml:space="preserve">+ 2 </m:t>
            </m:r>
            <m:r>
              <w:rPr>
                <w:rFonts w:ascii="Cambria Math" w:hAnsi="Cambria Math"/>
              </w:rPr>
              <m:t>r</m:t>
            </m:r>
            <m:r>
              <w:rPr>
                <w:rFonts w:ascii="Cambria Math" w:hAnsi="Cambria Math"/>
                <w:lang w:val="en-US"/>
              </w:rPr>
              <m:t xml:space="preserve"> </m:t>
            </m:r>
            <m:r>
              <w:rPr>
                <w:rFonts w:ascii="Cambria Math" w:hAnsi="Cambria Math"/>
              </w:rPr>
              <m:t>R</m:t>
            </m:r>
          </m:den>
        </m:f>
      </m:oMath>
    </w:p>
    <w:p w:rsidR="00B46A44" w:rsidRPr="00B929D2" w:rsidRDefault="00B46A44" w:rsidP="00C66C78">
      <w:pPr>
        <w:pStyle w:val="Paragraphedeliste"/>
        <w:ind w:left="0"/>
        <w:jc w:val="both"/>
        <w:rPr>
          <w:lang w:val="en-US"/>
        </w:rPr>
      </w:pPr>
    </w:p>
    <w:p w:rsidR="002F7CBD" w:rsidRPr="00A126B3" w:rsidRDefault="009E1924" w:rsidP="00C66C78">
      <w:pPr>
        <w:pStyle w:val="Paragraphedeliste"/>
        <w:ind w:left="0"/>
        <w:jc w:val="both"/>
        <w:rPr>
          <w:lang w:val="en-US"/>
        </w:rPr>
      </w:pPr>
      <w:r w:rsidRPr="00A126B3">
        <w:rPr>
          <w:lang w:val="en-US"/>
        </w:rPr>
        <w:t>With</w:t>
      </w:r>
      <w:r w:rsidR="00B46A44" w:rsidRPr="00A126B3">
        <w:rPr>
          <w:lang w:val="en-US"/>
        </w:rPr>
        <w:t xml:space="preserve">   </w:t>
      </w:r>
      <m:oMath>
        <m:r>
          <w:rPr>
            <w:rFonts w:ascii="Cambria Math" w:hAnsi="Cambria Math"/>
            <w:lang w:val="en-US"/>
          </w:rPr>
          <m:t xml:space="preserve"> </m:t>
        </m:r>
        <m:r>
          <w:rPr>
            <w:rFonts w:ascii="Cambria Math" w:hAnsi="Cambria Math"/>
          </w:rPr>
          <m:t>R</m:t>
        </m:r>
        <m:r>
          <w:rPr>
            <w:rFonts w:ascii="Cambria Math" w:hAnsi="Cambria Math"/>
            <w:lang w:val="en-US"/>
          </w:rPr>
          <m:t xml:space="preserve"> &gt; </m:t>
        </m:r>
        <m:sSub>
          <m:sSubPr>
            <m:ctrlPr>
              <w:rPr>
                <w:rFonts w:ascii="Cambria Math" w:hAnsi="Cambria Math"/>
                <w:i/>
              </w:rPr>
            </m:ctrlPr>
          </m:sSubPr>
          <m:e>
            <m:r>
              <w:rPr>
                <w:rFonts w:ascii="Cambria Math" w:hAnsi="Cambria Math"/>
              </w:rPr>
              <m:t>r</m:t>
            </m:r>
          </m:e>
          <m:sub>
            <m:r>
              <w:rPr>
                <w:rFonts w:ascii="Cambria Math" w:hAnsi="Cambria Math"/>
                <w:lang w:val="en-US"/>
              </w:rPr>
              <m:t>0</m:t>
            </m:r>
          </m:sub>
        </m:sSub>
      </m:oMath>
      <w:r w:rsidR="00B46A44" w:rsidRPr="00A126B3">
        <w:rPr>
          <w:rFonts w:eastAsiaTheme="minorEastAsia"/>
          <w:lang w:val="en-US"/>
        </w:rPr>
        <w:t xml:space="preserve"> &gt; 0 </w:t>
      </w:r>
    </w:p>
    <w:p w:rsidR="00744966" w:rsidRPr="00A126B3" w:rsidRDefault="00744966" w:rsidP="00C66C78">
      <w:pPr>
        <w:pStyle w:val="Paragraphedeliste"/>
        <w:ind w:left="0"/>
        <w:jc w:val="both"/>
        <w:rPr>
          <w:lang w:val="en-US"/>
        </w:rPr>
      </w:pPr>
    </w:p>
    <w:p w:rsidR="00A126B3" w:rsidRDefault="00A126B3" w:rsidP="00A126B3">
      <w:pPr>
        <w:pStyle w:val="Paragraphedeliste"/>
        <w:ind w:left="0"/>
        <w:jc w:val="both"/>
        <w:rPr>
          <w:rFonts w:eastAsiaTheme="minorEastAsia"/>
        </w:rPr>
      </w:pPr>
      <w:r w:rsidRPr="00035D68">
        <w:rPr>
          <w:lang w:val="en-US"/>
        </w:rPr>
        <w:t xml:space="preserve">Consider the radial paths  </w:t>
      </w:r>
      <m:oMath>
        <m:r>
          <w:rPr>
            <w:rFonts w:ascii="Cambria Math" w:hAnsi="Cambria Math"/>
            <w:lang w:val="en-US"/>
          </w:rPr>
          <m:t xml:space="preserve">( </m:t>
        </m:r>
        <m:r>
          <w:rPr>
            <w:rFonts w:ascii="Cambria Math" w:hAnsi="Cambria Math"/>
          </w:rPr>
          <m:t>dφ</m:t>
        </m:r>
        <m:r>
          <w:rPr>
            <w:rFonts w:ascii="Cambria Math" w:hAnsi="Cambria Math"/>
            <w:lang w:val="en-US"/>
          </w:rPr>
          <m:t xml:space="preserve"> = 0)</m:t>
        </m:r>
      </m:oMath>
      <w:r w:rsidRPr="00035D68">
        <w:rPr>
          <w:rFonts w:eastAsiaTheme="minorEastAsia"/>
          <w:lang w:val="en-US"/>
        </w:rPr>
        <w:t xml:space="preserve">. </w:t>
      </w:r>
      <w:r>
        <w:rPr>
          <w:rFonts w:eastAsiaTheme="minorEastAsia"/>
        </w:rPr>
        <w:t xml:space="preserve">The </w:t>
      </w:r>
      <w:proofErr w:type="spellStart"/>
      <w:r>
        <w:rPr>
          <w:rFonts w:eastAsiaTheme="minorEastAsia"/>
        </w:rPr>
        <w:t>lenght</w:t>
      </w:r>
      <w:proofErr w:type="spellEnd"/>
      <w:r>
        <w:rPr>
          <w:rFonts w:eastAsiaTheme="minorEastAsia"/>
        </w:rPr>
        <w:t xml:space="preserve"> </w:t>
      </w:r>
      <w:proofErr w:type="spellStart"/>
      <w:proofErr w:type="gramStart"/>
      <w:r>
        <w:rPr>
          <w:rFonts w:eastAsiaTheme="minorEastAsia"/>
        </w:rPr>
        <w:t>becomes</w:t>
      </w:r>
      <w:proofErr w:type="spellEnd"/>
      <w:r>
        <w:rPr>
          <w:rFonts w:eastAsiaTheme="minorEastAsia"/>
        </w:rPr>
        <w:t xml:space="preserve">  :</w:t>
      </w:r>
      <w:proofErr w:type="gramEnd"/>
      <w:r>
        <w:rPr>
          <w:rFonts w:eastAsiaTheme="minorEastAsia"/>
        </w:rPr>
        <w:t xml:space="preserve"> </w:t>
      </w:r>
    </w:p>
    <w:p w:rsidR="00D26E57" w:rsidRDefault="00D26E57" w:rsidP="00C66C78">
      <w:pPr>
        <w:pStyle w:val="Paragraphedeliste"/>
        <w:ind w:left="0"/>
        <w:jc w:val="both"/>
        <w:rPr>
          <w:rFonts w:eastAsiaTheme="minorEastAsia"/>
        </w:rPr>
      </w:pPr>
    </w:p>
    <w:p w:rsidR="00D26E57" w:rsidRDefault="00D26E57" w:rsidP="00C66C78">
      <w:pPr>
        <w:pStyle w:val="Paragraphedeliste"/>
        <w:ind w:left="0"/>
        <w:jc w:val="both"/>
      </w:pPr>
      <m:oMathPara>
        <m:oMath>
          <m:r>
            <w:rPr>
              <w:rFonts w:ascii="Cambria Math" w:hAnsi="Cambria Math"/>
            </w:rPr>
            <m:t xml:space="preserve">ds = </m:t>
          </m:r>
          <m:f>
            <m:fPr>
              <m:ctrlPr>
                <w:rPr>
                  <w:rFonts w:ascii="Cambria Math" w:hAnsi="Cambria Math"/>
                  <w:i/>
                </w:rPr>
              </m:ctrlPr>
            </m:fPr>
            <m:num>
              <m:r>
                <w:rPr>
                  <w:rFonts w:ascii="Cambria Math" w:hAnsi="Cambria Math"/>
                </w:rPr>
                <m:t>dr</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0</m:t>
                          </m:r>
                        </m:sub>
                      </m:sSub>
                    </m:e>
                    <m:sup>
                      <m:r>
                        <w:rPr>
                          <w:rFonts w:ascii="Cambria Math" w:hAnsi="Cambria Math"/>
                        </w:rPr>
                        <m:t>2</m:t>
                      </m:r>
                    </m:sup>
                  </m:sSup>
                  <m:r>
                    <w:rPr>
                      <w:rFonts w:ascii="Cambria Math" w:hAnsi="Cambria Math"/>
                    </w:rPr>
                    <m:t xml:space="preserve"> - </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+ 2 r R</m:t>
                  </m:r>
                </m:e>
              </m:rad>
            </m:den>
          </m:f>
        </m:oMath>
      </m:oMathPara>
    </w:p>
    <w:p w:rsidR="00D26E57" w:rsidRDefault="00D26E57" w:rsidP="00C66C78">
      <w:pPr>
        <w:pStyle w:val="Paragraphedeliste"/>
        <w:ind w:left="0"/>
        <w:jc w:val="both"/>
      </w:pPr>
    </w:p>
    <w:p w:rsidR="0061648B" w:rsidRPr="00AD4439" w:rsidRDefault="0061648B" w:rsidP="0061648B">
      <w:pPr>
        <w:rPr>
          <w:rFonts w:ascii="Times New Roman" w:eastAsia="Times New Roman" w:hAnsi="Times New Roman" w:cs="Times New Roman"/>
          <w:lang w:val="en-US" w:eastAsia="fr-FR"/>
        </w:rPr>
      </w:pPr>
      <w:r w:rsidRPr="00AD4439">
        <w:rPr>
          <w:rFonts w:ascii="Times New Roman" w:eastAsia="Times New Roman" w:hAnsi="Times New Roman" w:cs="Times New Roman"/>
          <w:lang w:val="en" w:eastAsia="fr-FR"/>
        </w:rPr>
        <w:t>For it to be real, the following conditions must be met:</w:t>
      </w:r>
    </w:p>
    <w:p w:rsidR="00D26E57" w:rsidRPr="0061648B" w:rsidRDefault="00D26E57" w:rsidP="00C66C78">
      <w:pPr>
        <w:pStyle w:val="Paragraphedeliste"/>
        <w:ind w:left="0"/>
        <w:jc w:val="both"/>
        <w:rPr>
          <w:lang w:val="en-US"/>
        </w:rPr>
      </w:pPr>
    </w:p>
    <w:p w:rsidR="00D26E57" w:rsidRPr="00D26E57" w:rsidRDefault="0061648B" w:rsidP="00D26E57">
      <w:pPr>
        <w:pStyle w:val="Paragraphedeliste"/>
        <w:numPr>
          <w:ilvl w:val="0"/>
          <w:numId w:val="6"/>
        </w:numPr>
        <w:ind w:left="3261"/>
        <w:jc w:val="both"/>
      </w:pPr>
      <w:proofErr w:type="spellStart"/>
      <w:r>
        <w:t>Either</w:t>
      </w:r>
      <w:proofErr w:type="spellEnd"/>
      <w:r>
        <w:t xml:space="preserve">  </w:t>
      </w:r>
      <w:r w:rsidR="00D26E57">
        <w:t xml:space="preserve"> </w:t>
      </w:r>
      <m:oMath>
        <m:r>
          <w:rPr>
            <w:rFonts w:ascii="Cambria Math" w:hAnsi="Cambria Math"/>
          </w:rPr>
          <m:t xml:space="preserve">r &lt; R - </m:t>
        </m:r>
        <m:sSub>
          <m:sSubPr>
            <m:ctrlPr>
              <w:rPr>
                <w:rFonts w:ascii="Cambria Math" w:hAnsi="Cambria Math"/>
                <w:i/>
              </w:rPr>
            </m:ctrlPr>
          </m:sSubPr>
          <m:e>
            <m:r>
              <w:rPr>
                <w:rFonts w:ascii="Cambria Math" w:hAnsi="Cambria Math"/>
              </w:rPr>
              <m:t>r</m:t>
            </m:r>
          </m:e>
          <m:sub>
            <m:r>
              <w:rPr>
                <w:rFonts w:ascii="Cambria Math" w:hAnsi="Cambria Math"/>
              </w:rPr>
              <m:t>0</m:t>
            </m:r>
          </m:sub>
        </m:sSub>
      </m:oMath>
    </w:p>
    <w:p w:rsidR="00D26E57" w:rsidRPr="00D26E57" w:rsidRDefault="00D26E57" w:rsidP="00D26E57">
      <w:pPr>
        <w:pStyle w:val="Paragraphedeliste"/>
        <w:ind w:left="3261"/>
        <w:jc w:val="both"/>
      </w:pPr>
    </w:p>
    <w:p w:rsidR="00D26E57" w:rsidRDefault="0061648B" w:rsidP="00D26E57">
      <w:pPr>
        <w:pStyle w:val="Paragraphedeliste"/>
        <w:numPr>
          <w:ilvl w:val="0"/>
          <w:numId w:val="6"/>
        </w:numPr>
        <w:ind w:left="3261"/>
        <w:jc w:val="both"/>
      </w:pPr>
      <w:proofErr w:type="spellStart"/>
      <w:r>
        <w:rPr>
          <w:rFonts w:eastAsiaTheme="minorEastAsia"/>
        </w:rPr>
        <w:t>Either</w:t>
      </w:r>
      <w:proofErr w:type="spellEnd"/>
      <w:r>
        <w:rPr>
          <w:rFonts w:eastAsiaTheme="minorEastAsia"/>
        </w:rPr>
        <w:t xml:space="preserve"> </w:t>
      </w:r>
      <w:r w:rsidR="00D26E57">
        <w:rPr>
          <w:rFonts w:eastAsiaTheme="minorEastAsia"/>
        </w:rPr>
        <w:t xml:space="preserve"> </w:t>
      </w:r>
      <m:oMath>
        <m:r>
          <w:rPr>
            <w:rFonts w:ascii="Cambria Math" w:hAnsi="Cambria Math"/>
          </w:rPr>
          <m:t xml:space="preserve">r &gt; R + </m:t>
        </m:r>
        <m:sSub>
          <m:sSubPr>
            <m:ctrlPr>
              <w:rPr>
                <w:rFonts w:ascii="Cambria Math" w:hAnsi="Cambria Math"/>
                <w:i/>
              </w:rPr>
            </m:ctrlPr>
          </m:sSubPr>
          <m:e>
            <m:r>
              <w:rPr>
                <w:rFonts w:ascii="Cambria Math" w:hAnsi="Cambria Math"/>
              </w:rPr>
              <m:t>r</m:t>
            </m:r>
          </m:e>
          <m:sub>
            <m:r>
              <w:rPr>
                <w:rFonts w:ascii="Cambria Math" w:hAnsi="Cambria Math"/>
              </w:rPr>
              <m:t>0</m:t>
            </m:r>
          </m:sub>
        </m:sSub>
      </m:oMath>
    </w:p>
    <w:p w:rsidR="00D26E57" w:rsidRDefault="00D26E57" w:rsidP="00D26E57">
      <w:pPr>
        <w:jc w:val="both"/>
      </w:pPr>
      <w:r>
        <w:t xml:space="preserve"> </w:t>
      </w:r>
    </w:p>
    <w:p w:rsidR="004A1CEC" w:rsidRPr="00035D68" w:rsidRDefault="004A1CEC" w:rsidP="004A1CEC">
      <w:pPr>
        <w:jc w:val="both"/>
        <w:rPr>
          <w:lang w:val="en-US"/>
        </w:rPr>
      </w:pPr>
      <w:r w:rsidRPr="008C14ED">
        <w:rPr>
          <w:lang w:val="en-US"/>
        </w:rPr>
        <w:t xml:space="preserve">Which define the definition domain. </w:t>
      </w:r>
      <w:r>
        <w:rPr>
          <w:lang w:val="en-US"/>
        </w:rPr>
        <w:t xml:space="preserve"> </w:t>
      </w:r>
      <w:r w:rsidRPr="00035D68">
        <w:rPr>
          <w:lang w:val="en-US"/>
        </w:rPr>
        <w:t xml:space="preserve">The </w:t>
      </w:r>
      <w:proofErr w:type="spellStart"/>
      <w:r w:rsidRPr="00035D68">
        <w:rPr>
          <w:lang w:val="en-US"/>
        </w:rPr>
        <w:t>lenght</w:t>
      </w:r>
      <w:proofErr w:type="spellEnd"/>
      <w:r w:rsidRPr="00035D68">
        <w:rPr>
          <w:lang w:val="en-US"/>
        </w:rPr>
        <w:t xml:space="preserve"> s </w:t>
      </w:r>
      <w:proofErr w:type="gramStart"/>
      <w:r w:rsidRPr="00035D68">
        <w:rPr>
          <w:lang w:val="en-US"/>
        </w:rPr>
        <w:t>is  :</w:t>
      </w:r>
      <w:proofErr w:type="gramEnd"/>
      <w:r w:rsidRPr="00035D68">
        <w:rPr>
          <w:lang w:val="en-US"/>
        </w:rPr>
        <w:t xml:space="preserve"> </w:t>
      </w:r>
    </w:p>
    <w:p w:rsidR="00B46A44" w:rsidRPr="00B929D2" w:rsidRDefault="00B46A44" w:rsidP="00C66C78">
      <w:pPr>
        <w:pStyle w:val="Paragraphedeliste"/>
        <w:ind w:left="0"/>
        <w:jc w:val="both"/>
        <w:rPr>
          <w:lang w:val="en-US"/>
        </w:rPr>
      </w:pPr>
    </w:p>
    <w:p w:rsidR="00B46A44" w:rsidRPr="00B929D2" w:rsidRDefault="00B46A44" w:rsidP="00B46A44">
      <w:pPr>
        <w:pStyle w:val="Paragraphedeliste"/>
        <w:ind w:left="0"/>
        <w:jc w:val="both"/>
        <w:rPr>
          <w:lang w:val="en-US"/>
        </w:rPr>
      </w:pPr>
      <w:r w:rsidRPr="00B929D2">
        <w:rPr>
          <w:lang w:val="en-US"/>
        </w:rPr>
        <w:t xml:space="preserve">(12)                                            </w:t>
      </w:r>
      <m:oMath>
        <m:r>
          <w:rPr>
            <w:rFonts w:ascii="Cambria Math" w:hAnsi="Cambria Math"/>
          </w:rPr>
          <m:t>s</m:t>
        </m:r>
        <m:r>
          <w:rPr>
            <w:rFonts w:ascii="Cambria Math" w:hAnsi="Cambria Math"/>
            <w:lang w:val="en-US"/>
          </w:rPr>
          <m:t xml:space="preserve"> = </m:t>
        </m:r>
        <m:nary>
          <m:naryPr>
            <m:limLoc m:val="undOvr"/>
            <m:subHide m:val="1"/>
            <m:supHide m:val="1"/>
            <m:ctrlPr>
              <w:rPr>
                <w:rFonts w:ascii="Cambria Math" w:hAnsi="Cambria Math"/>
                <w:i/>
              </w:rPr>
            </m:ctrlPr>
          </m:naryPr>
          <m:sub/>
          <m:sup/>
          <m:e>
            <m:rad>
              <m:radPr>
                <m:degHide m:val="1"/>
                <m:ctrlPr>
                  <w:rPr>
                    <w:rFonts w:ascii="Cambria Math" w:hAnsi="Cambria Math"/>
                    <w:i/>
                  </w:rPr>
                </m:ctrlPr>
              </m:radPr>
              <m:deg/>
              <m:e>
                <m:sSup>
                  <m:sSupPr>
                    <m:ctrlPr>
                      <w:rPr>
                        <w:rFonts w:ascii="Cambria Math" w:hAnsi="Cambria Math"/>
                        <w:i/>
                      </w:rPr>
                    </m:ctrlPr>
                  </m:sSupPr>
                  <m:e>
                    <m:r>
                      <w:rPr>
                        <w:rFonts w:ascii="Cambria Math" w:hAnsi="Cambria Math"/>
                        <w:lang w:val="en-US"/>
                      </w:rPr>
                      <m:t xml:space="preserve">  </m:t>
                    </m:r>
                    <m:r>
                      <w:rPr>
                        <w:rFonts w:ascii="Cambria Math" w:hAnsi="Cambria Math"/>
                      </w:rPr>
                      <m:t>r</m:t>
                    </m:r>
                  </m:e>
                  <m:sup>
                    <m:r>
                      <w:rPr>
                        <w:rFonts w:ascii="Cambria Math" w:hAnsi="Cambria Math"/>
                        <w:lang w:val="en-US"/>
                      </w:rPr>
                      <m:t>2</m:t>
                    </m:r>
                  </m:sup>
                </m:sSup>
                <m:sSup>
                  <m:sSupPr>
                    <m:ctrlPr>
                      <w:rPr>
                        <w:rFonts w:ascii="Cambria Math" w:hAnsi="Cambria Math"/>
                        <w:i/>
                      </w:rPr>
                    </m:ctrlPr>
                  </m:sSupPr>
                  <m:e>
                    <m:acc>
                      <m:accPr>
                        <m:chr m:val="̇"/>
                        <m:ctrlPr>
                          <w:rPr>
                            <w:rFonts w:ascii="Cambria Math" w:hAnsi="Cambria Math"/>
                            <w:i/>
                          </w:rPr>
                        </m:ctrlPr>
                      </m:accPr>
                      <m:e>
                        <m:r>
                          <w:rPr>
                            <w:rFonts w:ascii="Cambria Math" w:hAnsi="Cambria Math"/>
                          </w:rPr>
                          <m:t>φ</m:t>
                        </m:r>
                      </m:e>
                    </m:acc>
                  </m:e>
                  <m:sup>
                    <m:r>
                      <w:rPr>
                        <w:rFonts w:ascii="Cambria Math" w:hAnsi="Cambria Math"/>
                        <w:lang w:val="en-US"/>
                      </w:rPr>
                      <m:t>2</m:t>
                    </m:r>
                  </m:sup>
                </m:sSup>
                <m:r>
                  <w:rPr>
                    <w:rFonts w:ascii="Cambria Math" w:hAnsi="Cambria Math"/>
                    <w:lang w:val="en-US"/>
                  </w:rPr>
                  <m:t xml:space="preserve"> + </m:t>
                </m:r>
                <m:f>
                  <m:fPr>
                    <m:ctrlPr>
                      <w:rPr>
                        <w:rFonts w:ascii="Cambria Math" w:hAnsi="Cambria Math"/>
                        <w:i/>
                      </w:rPr>
                    </m:ctrlPr>
                  </m:fPr>
                  <m:num>
                    <m:acc>
                      <m:accPr>
                        <m:chr m:val="̇"/>
                        <m:ctrlPr>
                          <w:rPr>
                            <w:rFonts w:ascii="Cambria Math" w:hAnsi="Cambria Math"/>
                            <w:i/>
                          </w:rPr>
                        </m:ctrlPr>
                      </m:accPr>
                      <m:e>
                        <m:sSup>
                          <m:sSupPr>
                            <m:ctrlPr>
                              <w:rPr>
                                <w:rFonts w:ascii="Cambria Math" w:hAnsi="Cambria Math"/>
                                <w:i/>
                              </w:rPr>
                            </m:ctrlPr>
                          </m:sSupPr>
                          <m:e>
                            <m:r>
                              <w:rPr>
                                <w:rFonts w:ascii="Cambria Math" w:hAnsi="Cambria Math"/>
                              </w:rPr>
                              <m:t>r</m:t>
                            </m:r>
                          </m:e>
                          <m:sup>
                            <m:r>
                              <w:rPr>
                                <w:rFonts w:ascii="Cambria Math" w:hAnsi="Cambria Math"/>
                                <w:lang w:val="en-US"/>
                              </w:rPr>
                              <m:t>2</m:t>
                            </m:r>
                          </m:sup>
                        </m:sSup>
                      </m:e>
                    </m:acc>
                  </m:num>
                  <m:den>
                    <m:sSup>
                      <m:sSupPr>
                        <m:ctrlPr>
                          <w:rPr>
                            <w:rFonts w:ascii="Cambria Math" w:hAnsi="Cambria Math"/>
                            <w:i/>
                          </w:rPr>
                        </m:ctrlPr>
                      </m:sSupPr>
                      <m:e>
                        <m:r>
                          <w:rPr>
                            <w:rFonts w:ascii="Cambria Math" w:hAnsi="Cambria Math"/>
                            <w:lang w:val="en-US"/>
                          </w:rPr>
                          <m:t>-</m:t>
                        </m:r>
                        <m:r>
                          <w:rPr>
                            <w:rFonts w:ascii="Cambria Math" w:hAnsi="Cambria Math"/>
                          </w:rPr>
                          <m:t>R</m:t>
                        </m:r>
                      </m:e>
                      <m:sup>
                        <m:r>
                          <w:rPr>
                            <w:rFonts w:ascii="Cambria Math" w:hAnsi="Cambria Math"/>
                            <w:lang w:val="en-US"/>
                          </w:rPr>
                          <m:t>2</m:t>
                        </m:r>
                      </m:sup>
                    </m:sSup>
                    <m:r>
                      <w:rPr>
                        <w:rFonts w:ascii="Cambria Math" w:hAnsi="Cambria Math"/>
                        <w:lang w:val="en-US"/>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lang w:val="en-US"/>
                              </w:rPr>
                              <m:t>0</m:t>
                            </m:r>
                          </m:sub>
                        </m:sSub>
                      </m:e>
                      <m:sup>
                        <m:r>
                          <w:rPr>
                            <w:rFonts w:ascii="Cambria Math" w:hAnsi="Cambria Math"/>
                            <w:lang w:val="en-US"/>
                          </w:rPr>
                          <m:t>2</m:t>
                        </m:r>
                      </m:sup>
                    </m:sSup>
                    <m:r>
                      <w:rPr>
                        <w:rFonts w:ascii="Cambria Math" w:hAnsi="Cambria Math"/>
                        <w:lang w:val="en-US"/>
                      </w:rPr>
                      <m:t xml:space="preserve"> - </m:t>
                    </m:r>
                    <m:sSup>
                      <m:sSupPr>
                        <m:ctrlPr>
                          <w:rPr>
                            <w:rFonts w:ascii="Cambria Math" w:hAnsi="Cambria Math"/>
                            <w:i/>
                          </w:rPr>
                        </m:ctrlPr>
                      </m:sSupPr>
                      <m:e>
                        <m:r>
                          <w:rPr>
                            <w:rFonts w:ascii="Cambria Math" w:hAnsi="Cambria Math"/>
                          </w:rPr>
                          <m:t>r</m:t>
                        </m:r>
                      </m:e>
                      <m:sup>
                        <m:r>
                          <w:rPr>
                            <w:rFonts w:ascii="Cambria Math" w:hAnsi="Cambria Math"/>
                            <w:lang w:val="en-US"/>
                          </w:rPr>
                          <m:t>2</m:t>
                        </m:r>
                      </m:sup>
                    </m:sSup>
                    <m:r>
                      <w:rPr>
                        <w:rFonts w:ascii="Cambria Math" w:hAnsi="Cambria Math"/>
                        <w:lang w:val="en-US"/>
                      </w:rPr>
                      <m:t xml:space="preserve">+ 2 </m:t>
                    </m:r>
                    <m:r>
                      <w:rPr>
                        <w:rFonts w:ascii="Cambria Math" w:hAnsi="Cambria Math"/>
                      </w:rPr>
                      <m:t>r</m:t>
                    </m:r>
                    <m:r>
                      <w:rPr>
                        <w:rFonts w:ascii="Cambria Math" w:hAnsi="Cambria Math"/>
                        <w:lang w:val="en-US"/>
                      </w:rPr>
                      <m:t xml:space="preserve"> </m:t>
                    </m:r>
                    <m:r>
                      <w:rPr>
                        <w:rFonts w:ascii="Cambria Math" w:hAnsi="Cambria Math"/>
                      </w:rPr>
                      <m:t>R</m:t>
                    </m:r>
                  </m:den>
                </m:f>
                <m:r>
                  <w:rPr>
                    <w:rFonts w:ascii="Cambria Math" w:hAnsi="Cambria Math"/>
                    <w:lang w:val="en-US"/>
                  </w:rPr>
                  <m:t xml:space="preserve">  </m:t>
                </m:r>
              </m:e>
            </m:rad>
            <m:r>
              <w:rPr>
                <w:rFonts w:ascii="Cambria Math" w:hAnsi="Cambria Math"/>
                <w:lang w:val="en-US"/>
              </w:rPr>
              <m:t xml:space="preserve">  </m:t>
            </m:r>
            <m:r>
              <w:rPr>
                <w:rFonts w:ascii="Cambria Math" w:hAnsi="Cambria Math"/>
              </w:rPr>
              <m:t>ds</m:t>
            </m:r>
          </m:e>
        </m:nary>
      </m:oMath>
    </w:p>
    <w:p w:rsidR="00B46A44" w:rsidRPr="00B929D2" w:rsidRDefault="00B46A44" w:rsidP="00C66C78">
      <w:pPr>
        <w:pStyle w:val="Paragraphedeliste"/>
        <w:ind w:left="0"/>
        <w:jc w:val="both"/>
        <w:rPr>
          <w:lang w:val="en-US"/>
        </w:rPr>
      </w:pPr>
    </w:p>
    <w:p w:rsidR="00150830" w:rsidRPr="00E22961" w:rsidRDefault="00150830" w:rsidP="00150830">
      <w:pPr>
        <w:rPr>
          <w:rFonts w:ascii="Times New Roman" w:eastAsia="Times New Roman" w:hAnsi="Times New Roman" w:cs="Times New Roman"/>
          <w:lang w:val="en-US" w:eastAsia="fr-FR"/>
        </w:rPr>
      </w:pPr>
      <w:r w:rsidRPr="00E22961">
        <w:rPr>
          <w:rFonts w:ascii="Times New Roman" w:eastAsia="Times New Roman" w:hAnsi="Times New Roman" w:cs="Times New Roman"/>
          <w:lang w:val="en" w:eastAsia="fr-FR"/>
        </w:rPr>
        <w:t>But we know that we can construct geodesics of this 2-surface based on the Lagrange equations derived from the Lagrange function:</w:t>
      </w:r>
    </w:p>
    <w:p w:rsidR="00073ED4" w:rsidRPr="00150830" w:rsidRDefault="00073ED4" w:rsidP="00C66C78">
      <w:pPr>
        <w:pStyle w:val="Paragraphedeliste"/>
        <w:ind w:left="0"/>
        <w:jc w:val="both"/>
        <w:rPr>
          <w:lang w:val="en-US"/>
        </w:rPr>
      </w:pPr>
    </w:p>
    <w:p w:rsidR="00073ED4" w:rsidRPr="00B929D2" w:rsidRDefault="00073ED4" w:rsidP="00C66C78">
      <w:pPr>
        <w:pStyle w:val="Paragraphedeliste"/>
        <w:ind w:left="0"/>
        <w:jc w:val="both"/>
        <w:rPr>
          <w:rFonts w:eastAsiaTheme="minorEastAsia"/>
          <w:lang w:val="en-US"/>
        </w:rPr>
      </w:pPr>
      <w:r w:rsidRPr="00B929D2">
        <w:rPr>
          <w:lang w:val="en-US"/>
        </w:rPr>
        <w:t xml:space="preserve">(13)                                          </w:t>
      </w:r>
      <m:oMath>
        <m:r>
          <w:rPr>
            <w:rFonts w:ascii="Cambria Math" w:hAnsi="Cambria Math"/>
          </w:rPr>
          <m:t>F</m:t>
        </m:r>
        <m:r>
          <w:rPr>
            <w:rFonts w:ascii="Cambria Math" w:hAnsi="Cambria Math"/>
            <w:lang w:val="en-US"/>
          </w:rPr>
          <m:t xml:space="preserve"> ( </m:t>
        </m:r>
        <m:r>
          <w:rPr>
            <w:rFonts w:ascii="Cambria Math" w:hAnsi="Cambria Math"/>
          </w:rPr>
          <m:t>r</m:t>
        </m:r>
        <m:r>
          <w:rPr>
            <w:rFonts w:ascii="Cambria Math" w:hAnsi="Cambria Math"/>
            <w:lang w:val="en-US"/>
          </w:rPr>
          <m:t xml:space="preserve"> , </m:t>
        </m:r>
        <m:acc>
          <m:accPr>
            <m:chr m:val="̇"/>
            <m:ctrlPr>
              <w:rPr>
                <w:rFonts w:ascii="Cambria Math" w:hAnsi="Cambria Math"/>
                <w:i/>
              </w:rPr>
            </m:ctrlPr>
          </m:accPr>
          <m:e>
            <m:r>
              <w:rPr>
                <w:rFonts w:ascii="Cambria Math" w:hAnsi="Cambria Math"/>
              </w:rPr>
              <m:t>r</m:t>
            </m:r>
            <m:r>
              <w:rPr>
                <w:rFonts w:ascii="Cambria Math" w:hAnsi="Cambria Math"/>
                <w:lang w:val="en-US"/>
              </w:rPr>
              <m:t xml:space="preserve"> , </m:t>
            </m:r>
            <m:acc>
              <m:accPr>
                <m:chr m:val="̇"/>
                <m:ctrlPr>
                  <w:rPr>
                    <w:rFonts w:ascii="Cambria Math" w:hAnsi="Cambria Math"/>
                    <w:i/>
                  </w:rPr>
                </m:ctrlPr>
              </m:accPr>
              <m:e>
                <m:r>
                  <w:rPr>
                    <w:rFonts w:ascii="Cambria Math" w:hAnsi="Cambria Math"/>
                  </w:rPr>
                  <m:t>φ</m:t>
                </m:r>
              </m:e>
            </m:acc>
            <m:r>
              <w:rPr>
                <w:rFonts w:ascii="Cambria Math" w:hAnsi="Cambria Math"/>
                <w:lang w:val="en-US"/>
              </w:rPr>
              <m:t xml:space="preserve"> ) = </m:t>
            </m:r>
          </m:e>
        </m:acc>
        <m:sSup>
          <m:sSupPr>
            <m:ctrlPr>
              <w:rPr>
                <w:rFonts w:ascii="Cambria Math" w:hAnsi="Cambria Math"/>
                <w:i/>
              </w:rPr>
            </m:ctrlPr>
          </m:sSupPr>
          <m:e>
            <m:r>
              <w:rPr>
                <w:rFonts w:ascii="Cambria Math" w:hAnsi="Cambria Math"/>
                <w:lang w:val="en-US"/>
              </w:rPr>
              <m:t xml:space="preserve">  </m:t>
            </m:r>
            <m:r>
              <w:rPr>
                <w:rFonts w:ascii="Cambria Math" w:hAnsi="Cambria Math"/>
              </w:rPr>
              <m:t>r</m:t>
            </m:r>
          </m:e>
          <m:sup>
            <m:r>
              <w:rPr>
                <w:rFonts w:ascii="Cambria Math" w:hAnsi="Cambria Math"/>
                <w:lang w:val="en-US"/>
              </w:rPr>
              <m:t>2</m:t>
            </m:r>
          </m:sup>
        </m:sSup>
        <m:sSup>
          <m:sSupPr>
            <m:ctrlPr>
              <w:rPr>
                <w:rFonts w:ascii="Cambria Math" w:hAnsi="Cambria Math"/>
                <w:i/>
              </w:rPr>
            </m:ctrlPr>
          </m:sSupPr>
          <m:e>
            <m:acc>
              <m:accPr>
                <m:chr m:val="̇"/>
                <m:ctrlPr>
                  <w:rPr>
                    <w:rFonts w:ascii="Cambria Math" w:hAnsi="Cambria Math"/>
                    <w:i/>
                  </w:rPr>
                </m:ctrlPr>
              </m:accPr>
              <m:e>
                <m:r>
                  <w:rPr>
                    <w:rFonts w:ascii="Cambria Math" w:hAnsi="Cambria Math"/>
                  </w:rPr>
                  <m:t>φ</m:t>
                </m:r>
              </m:e>
            </m:acc>
          </m:e>
          <m:sup>
            <m:r>
              <w:rPr>
                <w:rFonts w:ascii="Cambria Math" w:hAnsi="Cambria Math"/>
                <w:lang w:val="en-US"/>
              </w:rPr>
              <m:t>2</m:t>
            </m:r>
          </m:sup>
        </m:sSup>
        <m:r>
          <w:rPr>
            <w:rFonts w:ascii="Cambria Math" w:hAnsi="Cambria Math"/>
            <w:lang w:val="en-US"/>
          </w:rPr>
          <m:t xml:space="preserve"> + </m:t>
        </m:r>
        <m:f>
          <m:fPr>
            <m:ctrlPr>
              <w:rPr>
                <w:rFonts w:ascii="Cambria Math" w:hAnsi="Cambria Math"/>
                <w:i/>
              </w:rPr>
            </m:ctrlPr>
          </m:fPr>
          <m:num>
            <m:acc>
              <m:accPr>
                <m:chr m:val="̇"/>
                <m:ctrlPr>
                  <w:rPr>
                    <w:rFonts w:ascii="Cambria Math" w:hAnsi="Cambria Math"/>
                    <w:i/>
                  </w:rPr>
                </m:ctrlPr>
              </m:accPr>
              <m:e>
                <m:sSup>
                  <m:sSupPr>
                    <m:ctrlPr>
                      <w:rPr>
                        <w:rFonts w:ascii="Cambria Math" w:hAnsi="Cambria Math"/>
                        <w:i/>
                      </w:rPr>
                    </m:ctrlPr>
                  </m:sSupPr>
                  <m:e>
                    <m:r>
                      <w:rPr>
                        <w:rFonts w:ascii="Cambria Math" w:hAnsi="Cambria Math"/>
                      </w:rPr>
                      <m:t>r</m:t>
                    </m:r>
                  </m:e>
                  <m:sup>
                    <m:r>
                      <w:rPr>
                        <w:rFonts w:ascii="Cambria Math" w:hAnsi="Cambria Math"/>
                        <w:lang w:val="en-US"/>
                      </w:rPr>
                      <m:t>2</m:t>
                    </m:r>
                  </m:sup>
                </m:sSup>
              </m:e>
            </m:acc>
          </m:num>
          <m:den>
            <m:sSup>
              <m:sSupPr>
                <m:ctrlPr>
                  <w:rPr>
                    <w:rFonts w:ascii="Cambria Math" w:hAnsi="Cambria Math"/>
                    <w:i/>
                  </w:rPr>
                </m:ctrlPr>
              </m:sSupPr>
              <m:e>
                <m:r>
                  <w:rPr>
                    <w:rFonts w:ascii="Cambria Math" w:hAnsi="Cambria Math"/>
                    <w:lang w:val="en-US"/>
                  </w:rPr>
                  <m:t>-</m:t>
                </m:r>
                <m:r>
                  <w:rPr>
                    <w:rFonts w:ascii="Cambria Math" w:hAnsi="Cambria Math"/>
                  </w:rPr>
                  <m:t>R</m:t>
                </m:r>
              </m:e>
              <m:sup>
                <m:r>
                  <w:rPr>
                    <w:rFonts w:ascii="Cambria Math" w:hAnsi="Cambria Math"/>
                    <w:lang w:val="en-US"/>
                  </w:rPr>
                  <m:t>2</m:t>
                </m:r>
              </m:sup>
            </m:sSup>
            <m:r>
              <w:rPr>
                <w:rFonts w:ascii="Cambria Math" w:hAnsi="Cambria Math"/>
                <w:lang w:val="en-US"/>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lang w:val="en-US"/>
                      </w:rPr>
                      <m:t>0</m:t>
                    </m:r>
                  </m:sub>
                </m:sSub>
              </m:e>
              <m:sup>
                <m:r>
                  <w:rPr>
                    <w:rFonts w:ascii="Cambria Math" w:hAnsi="Cambria Math"/>
                    <w:lang w:val="en-US"/>
                  </w:rPr>
                  <m:t>2</m:t>
                </m:r>
              </m:sup>
            </m:sSup>
            <m:r>
              <w:rPr>
                <w:rFonts w:ascii="Cambria Math" w:hAnsi="Cambria Math"/>
                <w:lang w:val="en-US"/>
              </w:rPr>
              <m:t xml:space="preserve"> - </m:t>
            </m:r>
            <m:sSup>
              <m:sSupPr>
                <m:ctrlPr>
                  <w:rPr>
                    <w:rFonts w:ascii="Cambria Math" w:hAnsi="Cambria Math"/>
                    <w:i/>
                  </w:rPr>
                </m:ctrlPr>
              </m:sSupPr>
              <m:e>
                <m:r>
                  <w:rPr>
                    <w:rFonts w:ascii="Cambria Math" w:hAnsi="Cambria Math"/>
                  </w:rPr>
                  <m:t>r</m:t>
                </m:r>
              </m:e>
              <m:sup>
                <m:r>
                  <w:rPr>
                    <w:rFonts w:ascii="Cambria Math" w:hAnsi="Cambria Math"/>
                    <w:lang w:val="en-US"/>
                  </w:rPr>
                  <m:t>2</m:t>
                </m:r>
              </m:sup>
            </m:sSup>
            <m:r>
              <w:rPr>
                <w:rFonts w:ascii="Cambria Math" w:hAnsi="Cambria Math"/>
                <w:lang w:val="en-US"/>
              </w:rPr>
              <m:t xml:space="preserve">+ 2 </m:t>
            </m:r>
            <m:r>
              <w:rPr>
                <w:rFonts w:ascii="Cambria Math" w:hAnsi="Cambria Math"/>
              </w:rPr>
              <m:t>r</m:t>
            </m:r>
            <m:r>
              <w:rPr>
                <w:rFonts w:ascii="Cambria Math" w:hAnsi="Cambria Math"/>
                <w:lang w:val="en-US"/>
              </w:rPr>
              <m:t xml:space="preserve"> </m:t>
            </m:r>
            <m:r>
              <w:rPr>
                <w:rFonts w:ascii="Cambria Math" w:hAnsi="Cambria Math"/>
              </w:rPr>
              <m:t>R</m:t>
            </m:r>
          </m:den>
        </m:f>
      </m:oMath>
    </w:p>
    <w:p w:rsidR="00073ED4" w:rsidRPr="00B929D2" w:rsidRDefault="00073ED4" w:rsidP="00C66C78">
      <w:pPr>
        <w:pStyle w:val="Paragraphedeliste"/>
        <w:ind w:left="0"/>
        <w:jc w:val="both"/>
        <w:rPr>
          <w:rFonts w:eastAsiaTheme="minorEastAsia"/>
          <w:lang w:val="en-US"/>
        </w:rPr>
      </w:pPr>
    </w:p>
    <w:p w:rsidR="00EA3DE5" w:rsidRPr="00035D68" w:rsidRDefault="00EA3DE5" w:rsidP="00EA3DE5">
      <w:pPr>
        <w:pStyle w:val="Paragraphedeliste"/>
        <w:ind w:left="0"/>
        <w:jc w:val="both"/>
        <w:rPr>
          <w:rFonts w:eastAsiaTheme="minorEastAsia"/>
          <w:lang w:val="en-US"/>
        </w:rPr>
      </w:pPr>
      <w:r w:rsidRPr="00035D68">
        <w:rPr>
          <w:rFonts w:eastAsiaTheme="minorEastAsia"/>
          <w:lang w:val="en-US"/>
        </w:rPr>
        <w:t xml:space="preserve">Write the Lagrange </w:t>
      </w:r>
      <w:proofErr w:type="gramStart"/>
      <w:r w:rsidRPr="00035D68">
        <w:rPr>
          <w:rFonts w:eastAsiaTheme="minorEastAsia"/>
          <w:lang w:val="en-US"/>
        </w:rPr>
        <w:t>equation :</w:t>
      </w:r>
      <w:proofErr w:type="gramEnd"/>
    </w:p>
    <w:p w:rsidR="00073ED4" w:rsidRPr="00EA3DE5" w:rsidRDefault="00073ED4" w:rsidP="00C66C78">
      <w:pPr>
        <w:pStyle w:val="Paragraphedeliste"/>
        <w:ind w:left="0"/>
        <w:jc w:val="both"/>
        <w:rPr>
          <w:rFonts w:eastAsiaTheme="minorEastAsia"/>
          <w:lang w:val="en-US"/>
        </w:rPr>
      </w:pPr>
      <w:r w:rsidRPr="00EA3DE5">
        <w:rPr>
          <w:rFonts w:eastAsiaTheme="minorEastAsia"/>
          <w:lang w:val="en-US"/>
        </w:rPr>
        <w:t>(14)</w:t>
      </w:r>
      <w:r w:rsidR="00A81861" w:rsidRPr="00EA3DE5">
        <w:rPr>
          <w:rFonts w:eastAsiaTheme="minorEastAsia"/>
          <w:lang w:val="en-US"/>
        </w:rPr>
        <w:t xml:space="preserve">                                                            </w:t>
      </w:r>
      <w:r w:rsidRPr="00EA3DE5">
        <w:rPr>
          <w:rFonts w:eastAsiaTheme="minorEastAsia"/>
          <w:lang w:val="en-US"/>
        </w:rPr>
        <w:t xml:space="preserve"> </w:t>
      </w:r>
      <m:oMath>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ds</m:t>
            </m:r>
          </m:den>
        </m:f>
        <m:d>
          <m:dPr>
            <m:ctrlPr>
              <w:rPr>
                <w:rFonts w:ascii="Cambria Math" w:eastAsiaTheme="minorEastAsia" w:hAnsi="Cambria Math"/>
                <w:i/>
              </w:rPr>
            </m:ctrlPr>
          </m:dPr>
          <m:e>
            <m:r>
              <w:rPr>
                <w:rFonts w:ascii="Cambria Math" w:eastAsiaTheme="minorEastAsia" w:hAnsi="Cambria Math"/>
                <w:lang w:val="en-US"/>
              </w:rPr>
              <m:t xml:space="preserve"> </m:t>
            </m:r>
            <m:f>
              <m:fPr>
                <m:ctrlPr>
                  <w:rPr>
                    <w:rFonts w:ascii="Cambria Math" w:eastAsiaTheme="minorEastAsia" w:hAnsi="Cambria Math"/>
                    <w:i/>
                  </w:rPr>
                </m:ctrlPr>
              </m:fPr>
              <m:num>
                <m:r>
                  <w:rPr>
                    <w:rFonts w:ascii="Cambria Math" w:eastAsiaTheme="minorEastAsia" w:hAnsi="Cambria Math"/>
                  </w:rPr>
                  <m:t>∂F</m:t>
                </m:r>
              </m:num>
              <m:den>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φ</m:t>
                    </m:r>
                  </m:e>
                </m:acc>
                <m:r>
                  <w:rPr>
                    <w:rFonts w:ascii="Cambria Math" w:eastAsiaTheme="minorEastAsia" w:hAnsi="Cambria Math"/>
                    <w:lang w:val="en-US"/>
                  </w:rPr>
                  <m:t xml:space="preserve"> </m:t>
                </m:r>
              </m:den>
            </m:f>
          </m:e>
        </m:d>
        <m:r>
          <w:rPr>
            <w:rFonts w:ascii="Cambria Math" w:eastAsiaTheme="minorEastAsia" w:hAnsi="Cambria Math"/>
            <w:lang w:val="en-US"/>
          </w:rPr>
          <m:t xml:space="preserve"> = </m:t>
        </m:r>
        <m:f>
          <m:fPr>
            <m:ctrlPr>
              <w:rPr>
                <w:rFonts w:ascii="Cambria Math" w:eastAsiaTheme="minorEastAsia" w:hAnsi="Cambria Math"/>
                <w:i/>
              </w:rPr>
            </m:ctrlPr>
          </m:fPr>
          <m:num>
            <m:r>
              <w:rPr>
                <w:rFonts w:ascii="Cambria Math" w:eastAsiaTheme="minorEastAsia" w:hAnsi="Cambria Math"/>
              </w:rPr>
              <m:t>∂F</m:t>
            </m:r>
          </m:num>
          <m:den>
            <m:r>
              <w:rPr>
                <w:rFonts w:ascii="Cambria Math" w:eastAsiaTheme="minorEastAsia" w:hAnsi="Cambria Math"/>
              </w:rPr>
              <m:t>∂φ</m:t>
            </m:r>
          </m:den>
        </m:f>
        <m:r>
          <w:rPr>
            <w:rFonts w:ascii="Cambria Math" w:eastAsiaTheme="minorEastAsia" w:hAnsi="Cambria Math"/>
            <w:lang w:val="en-US"/>
          </w:rPr>
          <m:t xml:space="preserve"> = 0 </m:t>
        </m:r>
      </m:oMath>
    </w:p>
    <w:p w:rsidR="00A81861" w:rsidRPr="00EA3DE5" w:rsidRDefault="00A81861" w:rsidP="00C66C78">
      <w:pPr>
        <w:pStyle w:val="Paragraphedeliste"/>
        <w:ind w:left="0"/>
        <w:jc w:val="both"/>
        <w:rPr>
          <w:rFonts w:eastAsiaTheme="minorEastAsia"/>
          <w:lang w:val="en-US"/>
        </w:rPr>
      </w:pPr>
    </w:p>
    <w:p w:rsidR="00EE55EC" w:rsidRPr="00E22961" w:rsidRDefault="00EE55EC" w:rsidP="00EE55EC">
      <w:pPr>
        <w:pStyle w:val="Paragraphedeliste"/>
        <w:ind w:left="0"/>
        <w:jc w:val="both"/>
        <w:rPr>
          <w:rFonts w:eastAsiaTheme="minorEastAsia"/>
          <w:lang w:val="en-US"/>
        </w:rPr>
      </w:pPr>
      <w:r w:rsidRPr="00E22961">
        <w:rPr>
          <w:rFonts w:eastAsiaTheme="minorEastAsia"/>
          <w:lang w:val="en-US"/>
        </w:rPr>
        <w:t xml:space="preserve">h </w:t>
      </w:r>
      <w:r>
        <w:rPr>
          <w:rFonts w:eastAsiaTheme="minorEastAsia"/>
          <w:lang w:val="en-US"/>
        </w:rPr>
        <w:t xml:space="preserve">being </w:t>
      </w:r>
      <w:r w:rsidRPr="00E22961">
        <w:rPr>
          <w:rFonts w:eastAsiaTheme="minorEastAsia"/>
          <w:lang w:val="en-US"/>
        </w:rPr>
        <w:t xml:space="preserve">a constant, we </w:t>
      </w:r>
      <w:proofErr w:type="gramStart"/>
      <w:r w:rsidRPr="00E22961">
        <w:rPr>
          <w:rFonts w:eastAsiaTheme="minorEastAsia"/>
          <w:lang w:val="en-US"/>
        </w:rPr>
        <w:t>get  :</w:t>
      </w:r>
      <w:proofErr w:type="gramEnd"/>
      <w:r w:rsidRPr="00E22961">
        <w:rPr>
          <w:rFonts w:eastAsiaTheme="minorEastAsia"/>
          <w:lang w:val="en-US"/>
        </w:rPr>
        <w:t xml:space="preserve"> </w:t>
      </w:r>
    </w:p>
    <w:p w:rsidR="00A81861" w:rsidRPr="0070382F" w:rsidRDefault="00A81861" w:rsidP="00C66C78">
      <w:pPr>
        <w:pStyle w:val="Paragraphedeliste"/>
        <w:ind w:left="0"/>
        <w:jc w:val="both"/>
        <w:rPr>
          <w:rFonts w:eastAsiaTheme="minorEastAsia"/>
          <w:lang w:val="en-US"/>
        </w:rPr>
      </w:pPr>
      <w:r w:rsidRPr="0070382F">
        <w:rPr>
          <w:rFonts w:eastAsiaTheme="minorEastAsia"/>
          <w:lang w:val="en-US"/>
        </w:rPr>
        <w:t xml:space="preserve">(15)                                                                           </w:t>
      </w:r>
      <m:oMath>
        <m:acc>
          <m:accPr>
            <m:chr m:val="̇"/>
            <m:ctrlPr>
              <w:rPr>
                <w:rFonts w:ascii="Cambria Math" w:eastAsiaTheme="minorEastAsia" w:hAnsi="Cambria Math"/>
                <w:i/>
              </w:rPr>
            </m:ctrlPr>
          </m:accPr>
          <m:e>
            <m:r>
              <w:rPr>
                <w:rFonts w:ascii="Cambria Math" w:eastAsiaTheme="minorEastAsia" w:hAnsi="Cambria Math"/>
              </w:rPr>
              <m:t>φ</m:t>
            </m:r>
          </m:e>
        </m:acc>
        <m:r>
          <w:rPr>
            <w:rFonts w:ascii="Cambria Math" w:eastAsiaTheme="minorEastAsia" w:hAnsi="Cambria Math"/>
            <w:lang w:val="en-US"/>
          </w:rPr>
          <m:t xml:space="preserve"> = </m:t>
        </m:r>
        <m:f>
          <m:fPr>
            <m:ctrlPr>
              <w:rPr>
                <w:rFonts w:ascii="Cambria Math" w:eastAsiaTheme="minorEastAsia" w:hAnsi="Cambria Math"/>
                <w:i/>
              </w:rPr>
            </m:ctrlPr>
          </m:fPr>
          <m:num>
            <m:r>
              <w:rPr>
                <w:rFonts w:ascii="Cambria Math" w:eastAsiaTheme="minorEastAsia" w:hAnsi="Cambria Math"/>
                <w:lang w:val="en-US"/>
              </w:rPr>
              <m:t>h</m:t>
            </m:r>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lang w:val="en-US"/>
                  </w:rPr>
                  <m:t>2</m:t>
                </m:r>
              </m:sup>
            </m:sSup>
          </m:den>
        </m:f>
      </m:oMath>
    </w:p>
    <w:p w:rsidR="00A81861" w:rsidRPr="0070382F" w:rsidRDefault="00A81861" w:rsidP="00C66C78">
      <w:pPr>
        <w:pStyle w:val="Paragraphedeliste"/>
        <w:ind w:left="0"/>
        <w:jc w:val="both"/>
        <w:rPr>
          <w:rFonts w:eastAsiaTheme="minorEastAsia"/>
          <w:lang w:val="en-US"/>
        </w:rPr>
      </w:pPr>
    </w:p>
    <w:p w:rsidR="0070382F" w:rsidRPr="00116656" w:rsidRDefault="0070382F" w:rsidP="0070382F">
      <w:pPr>
        <w:rPr>
          <w:rFonts w:ascii="Times New Roman" w:eastAsia="Times New Roman" w:hAnsi="Times New Roman" w:cs="Times New Roman"/>
          <w:lang w:val="en-US" w:eastAsia="fr-FR"/>
        </w:rPr>
      </w:pPr>
      <w:r w:rsidRPr="00116656">
        <w:rPr>
          <w:rFonts w:ascii="Times New Roman" w:eastAsia="Times New Roman" w:hAnsi="Times New Roman" w:cs="Times New Roman"/>
          <w:lang w:val="en" w:eastAsia="fr-FR"/>
        </w:rPr>
        <w:t>We do not need to write the second equation since we have the relationship:</w:t>
      </w:r>
    </w:p>
    <w:p w:rsidR="003D1B6D" w:rsidRPr="0070382F" w:rsidRDefault="003D1B6D" w:rsidP="00C66C78">
      <w:pPr>
        <w:pStyle w:val="Paragraphedeliste"/>
        <w:ind w:left="0"/>
        <w:jc w:val="both"/>
        <w:rPr>
          <w:lang w:val="en-US"/>
        </w:rPr>
      </w:pPr>
    </w:p>
    <w:p w:rsidR="00A81861" w:rsidRDefault="003D1B6D" w:rsidP="00C66C78">
      <w:pPr>
        <w:pStyle w:val="Paragraphedeliste"/>
        <w:ind w:left="0"/>
        <w:jc w:val="both"/>
        <w:rPr>
          <w:rFonts w:eastAsiaTheme="minorEastAsia"/>
        </w:rPr>
      </w:pPr>
      <w:r>
        <w:t xml:space="preserve">(16)                                                     </w:t>
      </w:r>
      <m:oMath>
        <m:r>
          <w:rPr>
            <w:rFonts w:ascii="Cambria Math" w:hAnsi="Cambria Math"/>
          </w:rPr>
          <m:t xml:space="preserve">1 = </m:t>
        </m:r>
        <m:sSup>
          <m:sSupPr>
            <m:ctrlPr>
              <w:rPr>
                <w:rFonts w:ascii="Cambria Math" w:hAnsi="Cambria Math"/>
                <w:i/>
              </w:rPr>
            </m:ctrlPr>
          </m:sSupPr>
          <m:e>
            <m:r>
              <w:rPr>
                <w:rFonts w:ascii="Cambria Math" w:hAnsi="Cambria Math"/>
              </w:rPr>
              <m:t xml:space="preserve">  r</m:t>
            </m:r>
          </m:e>
          <m:sup>
            <m:r>
              <w:rPr>
                <w:rFonts w:ascii="Cambria Math" w:hAnsi="Cambria Math"/>
              </w:rPr>
              <m:t>2</m:t>
            </m:r>
          </m:sup>
        </m:sSup>
        <m:sSup>
          <m:sSupPr>
            <m:ctrlPr>
              <w:rPr>
                <w:rFonts w:ascii="Cambria Math" w:hAnsi="Cambria Math"/>
                <w:i/>
              </w:rPr>
            </m:ctrlPr>
          </m:sSupPr>
          <m:e>
            <m:acc>
              <m:accPr>
                <m:chr m:val="̇"/>
                <m:ctrlPr>
                  <w:rPr>
                    <w:rFonts w:ascii="Cambria Math" w:hAnsi="Cambria Math"/>
                    <w:i/>
                  </w:rPr>
                </m:ctrlPr>
              </m:accPr>
              <m:e>
                <m:r>
                  <w:rPr>
                    <w:rFonts w:ascii="Cambria Math" w:hAnsi="Cambria Math"/>
                  </w:rPr>
                  <m:t>φ</m:t>
                </m:r>
              </m:e>
            </m:acc>
          </m:e>
          <m:sup>
            <m:r>
              <w:rPr>
                <w:rFonts w:ascii="Cambria Math" w:hAnsi="Cambria Math"/>
              </w:rPr>
              <m:t>2</m:t>
            </m:r>
          </m:sup>
        </m:sSup>
        <m:r>
          <w:rPr>
            <w:rFonts w:ascii="Cambria Math" w:hAnsi="Cambria Math"/>
          </w:rPr>
          <m:t xml:space="preserve"> + </m:t>
        </m:r>
        <m:f>
          <m:fPr>
            <m:ctrlPr>
              <w:rPr>
                <w:rFonts w:ascii="Cambria Math" w:hAnsi="Cambria Math"/>
                <w:i/>
              </w:rPr>
            </m:ctrlPr>
          </m:fPr>
          <m:num>
            <m:acc>
              <m:accPr>
                <m:chr m:val="̇"/>
                <m:ctrlPr>
                  <w:rPr>
                    <w:rFonts w:ascii="Cambria Math" w:hAnsi="Cambria Math"/>
                    <w:i/>
                  </w:rPr>
                </m:ctrlPr>
              </m:accPr>
              <m:e>
                <m:sSup>
                  <m:sSupPr>
                    <m:ctrlPr>
                      <w:rPr>
                        <w:rFonts w:ascii="Cambria Math" w:hAnsi="Cambria Math"/>
                        <w:i/>
                      </w:rPr>
                    </m:ctrlPr>
                  </m:sSupPr>
                  <m:e>
                    <m:r>
                      <w:rPr>
                        <w:rFonts w:ascii="Cambria Math" w:hAnsi="Cambria Math"/>
                      </w:rPr>
                      <m:t>r</m:t>
                    </m:r>
                  </m:e>
                  <m:sup>
                    <m:r>
                      <w:rPr>
                        <w:rFonts w:ascii="Cambria Math" w:hAnsi="Cambria Math"/>
                      </w:rPr>
                      <m:t>2</m:t>
                    </m:r>
                  </m:sup>
                </m:sSup>
              </m:e>
            </m:acc>
          </m:num>
          <m:den>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0</m:t>
                    </m:r>
                  </m:sub>
                </m:sSub>
              </m:e>
              <m:sup>
                <m:r>
                  <w:rPr>
                    <w:rFonts w:ascii="Cambria Math" w:hAnsi="Cambria Math"/>
                  </w:rPr>
                  <m:t>2</m:t>
                </m:r>
              </m:sup>
            </m:sSup>
            <m:r>
              <w:rPr>
                <w:rFonts w:ascii="Cambria Math" w:hAnsi="Cambria Math"/>
              </w:rPr>
              <m:t xml:space="preserve"> - </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+ 2 r R</m:t>
            </m:r>
          </m:den>
        </m:f>
      </m:oMath>
    </w:p>
    <w:p w:rsidR="003D1B6D" w:rsidRDefault="003D1B6D" w:rsidP="00C66C78">
      <w:pPr>
        <w:pStyle w:val="Paragraphedeliste"/>
        <w:ind w:left="0"/>
        <w:jc w:val="both"/>
        <w:rPr>
          <w:rFonts w:eastAsiaTheme="minorEastAsia"/>
        </w:rPr>
      </w:pPr>
    </w:p>
    <w:p w:rsidR="007E4826" w:rsidRPr="00BF32FE" w:rsidRDefault="007E4826" w:rsidP="007E4826">
      <w:pPr>
        <w:pStyle w:val="Paragraphedeliste"/>
        <w:ind w:left="0"/>
        <w:jc w:val="both"/>
        <w:rPr>
          <w:rFonts w:eastAsiaTheme="minorEastAsia"/>
          <w:lang w:val="en-US"/>
        </w:rPr>
      </w:pPr>
      <w:r w:rsidRPr="00BF32FE">
        <w:rPr>
          <w:rFonts w:eastAsiaTheme="minorEastAsia"/>
          <w:lang w:val="en-US"/>
        </w:rPr>
        <w:t xml:space="preserve">Combining to (15) we get the following differential </w:t>
      </w:r>
      <w:proofErr w:type="gramStart"/>
      <w:r w:rsidRPr="00BF32FE">
        <w:rPr>
          <w:rFonts w:eastAsiaTheme="minorEastAsia"/>
          <w:lang w:val="en-US"/>
        </w:rPr>
        <w:t>equation :</w:t>
      </w:r>
      <w:proofErr w:type="gramEnd"/>
      <w:r w:rsidRPr="00BF32FE">
        <w:rPr>
          <w:rFonts w:eastAsiaTheme="minorEastAsia"/>
          <w:lang w:val="en-US"/>
        </w:rPr>
        <w:t xml:space="preserve"> </w:t>
      </w:r>
    </w:p>
    <w:p w:rsidR="003D1B6D" w:rsidRPr="007E4826" w:rsidRDefault="003D1B6D" w:rsidP="00C66C78">
      <w:pPr>
        <w:pStyle w:val="Paragraphedeliste"/>
        <w:ind w:left="0"/>
        <w:jc w:val="both"/>
        <w:rPr>
          <w:rFonts w:eastAsiaTheme="minorEastAsia"/>
          <w:lang w:val="en-US"/>
        </w:rPr>
      </w:pPr>
    </w:p>
    <w:p w:rsidR="003D1B6D" w:rsidRPr="006F16E6" w:rsidRDefault="003D1B6D" w:rsidP="003D1B6D">
      <w:pPr>
        <w:pStyle w:val="Paragraphedeliste"/>
        <w:ind w:left="0"/>
        <w:jc w:val="both"/>
        <w:rPr>
          <w:rFonts w:eastAsiaTheme="minorEastAsia"/>
          <w:lang w:val="en-US"/>
        </w:rPr>
      </w:pPr>
      <w:r w:rsidRPr="006F16E6">
        <w:rPr>
          <w:rFonts w:eastAsiaTheme="minorEastAsia"/>
          <w:lang w:val="en-US"/>
        </w:rPr>
        <w:t xml:space="preserve">(17)                                               </w:t>
      </w:r>
      <m:oMath>
        <m:r>
          <w:rPr>
            <w:rFonts w:ascii="Cambria Math" w:eastAsiaTheme="minorEastAsia" w:hAnsi="Cambria Math"/>
          </w:rPr>
          <m:t>d</m:t>
        </m:r>
        <m:r>
          <w:rPr>
            <w:rFonts w:ascii="Cambria Math" w:eastAsiaTheme="minorEastAsia" w:hAnsi="Cambria Math"/>
            <w:lang w:val="en-US"/>
          </w:rPr>
          <m:t xml:space="preserve"> </m:t>
        </m:r>
        <m:r>
          <w:rPr>
            <w:rFonts w:ascii="Cambria Math" w:eastAsiaTheme="minorEastAsia" w:hAnsi="Cambria Math"/>
          </w:rPr>
          <m:t>φ</m:t>
        </m:r>
        <m:r>
          <w:rPr>
            <w:rFonts w:ascii="Cambria Math" w:eastAsiaTheme="minorEastAsia" w:hAnsi="Cambria Math"/>
            <w:lang w:val="en-US"/>
          </w:rPr>
          <m:t xml:space="preserve"> =  </m:t>
        </m:r>
        <m:f>
          <m:fPr>
            <m:ctrlPr>
              <w:rPr>
                <w:rFonts w:ascii="Cambria Math" w:eastAsiaTheme="minorEastAsia" w:hAnsi="Cambria Math"/>
                <w:i/>
              </w:rPr>
            </m:ctrlPr>
          </m:fPr>
          <m:num>
            <m:r>
              <w:rPr>
                <w:rFonts w:ascii="Cambria Math" w:eastAsiaTheme="minorEastAsia" w:hAnsi="Cambria Math"/>
                <w:lang w:val="en-US"/>
              </w:rPr>
              <m:t xml:space="preserve">± h </m:t>
            </m:r>
            <m:r>
              <w:rPr>
                <w:rFonts w:ascii="Cambria Math" w:eastAsiaTheme="minorEastAsia" w:hAnsi="Cambria Math"/>
              </w:rPr>
              <m:t>dr</m:t>
            </m:r>
          </m:num>
          <m:den>
            <m:r>
              <w:rPr>
                <w:rFonts w:ascii="Cambria Math" w:eastAsiaTheme="minorEastAsia" w:hAnsi="Cambria Math"/>
                <w:lang w:val="en-US"/>
              </w:rPr>
              <m:t xml:space="preserve"> </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lang w:val="en-US"/>
                  </w:rPr>
                  <m:t>2</m:t>
                </m:r>
              </m:sup>
            </m:sSup>
            <m:rad>
              <m:radPr>
                <m:degHide m:val="1"/>
                <m:ctrlPr>
                  <w:rPr>
                    <w:rFonts w:ascii="Cambria Math" w:eastAsiaTheme="minorEastAsia" w:hAnsi="Cambria Math"/>
                    <w:i/>
                  </w:rPr>
                </m:ctrlPr>
              </m:radPr>
              <m:deg/>
              <m:e>
                <m:d>
                  <m:dPr>
                    <m:ctrlPr>
                      <w:rPr>
                        <w:rFonts w:ascii="Cambria Math" w:hAnsi="Cambria Math"/>
                        <w:i/>
                      </w:rPr>
                    </m:ctrlPr>
                  </m:dPr>
                  <m:e>
                    <m:sSup>
                      <m:sSupPr>
                        <m:ctrlPr>
                          <w:rPr>
                            <w:rFonts w:ascii="Cambria Math" w:hAnsi="Cambria Math"/>
                            <w:i/>
                          </w:rPr>
                        </m:ctrlPr>
                      </m:sSupPr>
                      <m:e>
                        <m:r>
                          <w:rPr>
                            <w:rFonts w:ascii="Cambria Math" w:hAnsi="Cambria Math"/>
                            <w:lang w:val="en-US"/>
                          </w:rPr>
                          <m:t>-</m:t>
                        </m:r>
                        <m:r>
                          <w:rPr>
                            <w:rFonts w:ascii="Cambria Math" w:hAnsi="Cambria Math"/>
                          </w:rPr>
                          <m:t>R</m:t>
                        </m:r>
                      </m:e>
                      <m:sup>
                        <m:r>
                          <w:rPr>
                            <w:rFonts w:ascii="Cambria Math" w:hAnsi="Cambria Math"/>
                            <w:lang w:val="en-US"/>
                          </w:rPr>
                          <m:t>2</m:t>
                        </m:r>
                      </m:sup>
                    </m:sSup>
                    <m:r>
                      <w:rPr>
                        <w:rFonts w:ascii="Cambria Math" w:hAnsi="Cambria Math"/>
                        <w:lang w:val="en-US"/>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lang w:val="en-US"/>
                              </w:rPr>
                              <m:t>0</m:t>
                            </m:r>
                          </m:sub>
                        </m:sSub>
                      </m:e>
                      <m:sup>
                        <m:r>
                          <w:rPr>
                            <w:rFonts w:ascii="Cambria Math" w:hAnsi="Cambria Math"/>
                            <w:lang w:val="en-US"/>
                          </w:rPr>
                          <m:t>2</m:t>
                        </m:r>
                      </m:sup>
                    </m:sSup>
                    <m:r>
                      <w:rPr>
                        <w:rFonts w:ascii="Cambria Math" w:hAnsi="Cambria Math"/>
                        <w:lang w:val="en-US"/>
                      </w:rPr>
                      <m:t xml:space="preserve"> - </m:t>
                    </m:r>
                    <m:sSup>
                      <m:sSupPr>
                        <m:ctrlPr>
                          <w:rPr>
                            <w:rFonts w:ascii="Cambria Math" w:hAnsi="Cambria Math"/>
                            <w:i/>
                          </w:rPr>
                        </m:ctrlPr>
                      </m:sSupPr>
                      <m:e>
                        <m:r>
                          <w:rPr>
                            <w:rFonts w:ascii="Cambria Math" w:hAnsi="Cambria Math"/>
                          </w:rPr>
                          <m:t>r</m:t>
                        </m:r>
                      </m:e>
                      <m:sup>
                        <m:r>
                          <w:rPr>
                            <w:rFonts w:ascii="Cambria Math" w:hAnsi="Cambria Math"/>
                            <w:lang w:val="en-US"/>
                          </w:rPr>
                          <m:t>2</m:t>
                        </m:r>
                      </m:sup>
                    </m:sSup>
                    <m:r>
                      <w:rPr>
                        <w:rFonts w:ascii="Cambria Math" w:hAnsi="Cambria Math"/>
                        <w:lang w:val="en-US"/>
                      </w:rPr>
                      <m:t xml:space="preserve">+ 2 </m:t>
                    </m:r>
                    <m:r>
                      <w:rPr>
                        <w:rFonts w:ascii="Cambria Math" w:hAnsi="Cambria Math"/>
                      </w:rPr>
                      <m:t>r</m:t>
                    </m:r>
                    <m:r>
                      <w:rPr>
                        <w:rFonts w:ascii="Cambria Math" w:hAnsi="Cambria Math"/>
                        <w:lang w:val="en-US"/>
                      </w:rPr>
                      <m:t xml:space="preserve"> </m:t>
                    </m:r>
                    <m:r>
                      <w:rPr>
                        <w:rFonts w:ascii="Cambria Math" w:hAnsi="Cambria Math"/>
                      </w:rPr>
                      <m:t>R</m:t>
                    </m:r>
                  </m:e>
                </m:d>
                <m:d>
                  <m:dPr>
                    <m:ctrlPr>
                      <w:rPr>
                        <w:rFonts w:ascii="Cambria Math" w:eastAsiaTheme="minorEastAsia" w:hAnsi="Cambria Math"/>
                        <w:i/>
                      </w:rPr>
                    </m:ctrlPr>
                  </m:dPr>
                  <m:e>
                    <m:r>
                      <w:rPr>
                        <w:rFonts w:ascii="Cambria Math" w:eastAsiaTheme="minorEastAsia" w:hAnsi="Cambria Math"/>
                        <w:lang w:val="en-US"/>
                      </w:rPr>
                      <m:t xml:space="preserve"> 1 - </m:t>
                    </m:r>
                    <m:f>
                      <m:fPr>
                        <m:ctrlPr>
                          <w:rPr>
                            <w:rFonts w:ascii="Cambria Math" w:eastAsiaTheme="minorEastAsia" w:hAnsi="Cambria Math"/>
                            <w:i/>
                          </w:rPr>
                        </m:ctrlPr>
                      </m:fPr>
                      <m:num>
                        <m:r>
                          <w:rPr>
                            <w:rFonts w:ascii="Cambria Math" w:eastAsiaTheme="minorEastAsia" w:hAnsi="Cambria Math"/>
                            <w:lang w:val="en-US"/>
                          </w:rPr>
                          <m:t>h</m:t>
                        </m:r>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lang w:val="en-US"/>
                              </w:rPr>
                              <m:t>2</m:t>
                            </m:r>
                          </m:sup>
                        </m:sSup>
                      </m:den>
                    </m:f>
                  </m:e>
                </m:d>
                <m:r>
                  <w:rPr>
                    <w:rFonts w:ascii="Cambria Math" w:eastAsiaTheme="minorEastAsia" w:hAnsi="Cambria Math"/>
                    <w:lang w:val="en-US"/>
                  </w:rPr>
                  <m:t xml:space="preserve"> </m:t>
                </m:r>
              </m:e>
            </m:rad>
          </m:den>
        </m:f>
      </m:oMath>
    </w:p>
    <w:p w:rsidR="003D1B6D" w:rsidRPr="006F16E6" w:rsidRDefault="003D1B6D" w:rsidP="00C66C78">
      <w:pPr>
        <w:pStyle w:val="Paragraphedeliste"/>
        <w:ind w:left="0"/>
        <w:jc w:val="both"/>
        <w:rPr>
          <w:lang w:val="en-US"/>
        </w:rPr>
      </w:pPr>
    </w:p>
    <w:p w:rsidR="00483936" w:rsidRPr="005332DB" w:rsidRDefault="00483936" w:rsidP="00483936">
      <w:pPr>
        <w:rPr>
          <w:rFonts w:ascii="Times New Roman" w:eastAsia="Times New Roman" w:hAnsi="Times New Roman" w:cs="Times New Roman"/>
          <w:lang w:val="en-US" w:eastAsia="fr-FR"/>
        </w:rPr>
      </w:pPr>
      <w:r w:rsidRPr="005332DB">
        <w:rPr>
          <w:rFonts w:ascii="Times New Roman" w:eastAsia="Times New Roman" w:hAnsi="Times New Roman" w:cs="Times New Roman"/>
          <w:lang w:val="en" w:eastAsia="fr-FR"/>
        </w:rPr>
        <w:t>Thanks to which we digitally construct the planar projections of geodesics, within the domain of definition, which we will designate as real geodesics:</w:t>
      </w:r>
    </w:p>
    <w:p w:rsidR="003D1B6D" w:rsidRPr="00483936" w:rsidRDefault="003D1B6D" w:rsidP="00C66C78">
      <w:pPr>
        <w:pStyle w:val="Paragraphedeliste"/>
        <w:ind w:left="0"/>
        <w:jc w:val="both"/>
        <w:rPr>
          <w:lang w:val="en-US"/>
        </w:rPr>
      </w:pPr>
    </w:p>
    <w:p w:rsidR="003D1B6D" w:rsidRDefault="00EC482F" w:rsidP="00EC482F">
      <w:pPr>
        <w:pStyle w:val="Paragraphedeliste"/>
        <w:ind w:left="0"/>
        <w:jc w:val="center"/>
      </w:pPr>
      <w:r>
        <w:rPr>
          <w:noProof/>
        </w:rPr>
        <w:drawing>
          <wp:inline distT="0" distB="0" distL="0" distR="0">
            <wp:extent cx="2660537" cy="23889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7260" cy="2421945"/>
                    </a:xfrm>
                    <a:prstGeom prst="rect">
                      <a:avLst/>
                    </a:prstGeom>
                  </pic:spPr>
                </pic:pic>
              </a:graphicData>
            </a:graphic>
          </wp:inline>
        </w:drawing>
      </w:r>
    </w:p>
    <w:p w:rsidR="00EC482F" w:rsidRDefault="00EC482F" w:rsidP="00EC482F">
      <w:pPr>
        <w:pStyle w:val="Paragraphedeliste"/>
        <w:ind w:left="0"/>
        <w:jc w:val="center"/>
        <w:rPr>
          <w:lang w:val="en-US"/>
        </w:rPr>
      </w:pPr>
      <w:r w:rsidRPr="006F16E6">
        <w:rPr>
          <w:lang w:val="en-US"/>
        </w:rPr>
        <w:t>Fig.</w:t>
      </w:r>
      <w:proofErr w:type="gramStart"/>
      <w:r w:rsidRPr="006F16E6">
        <w:rPr>
          <w:lang w:val="en-US"/>
        </w:rPr>
        <w:t>1 :</w:t>
      </w:r>
      <w:proofErr w:type="gramEnd"/>
      <w:r w:rsidRPr="006F16E6">
        <w:rPr>
          <w:lang w:val="en-US"/>
        </w:rPr>
        <w:t xml:space="preserve"> </w:t>
      </w:r>
      <w:r w:rsidR="00586607" w:rsidRPr="005332DB">
        <w:rPr>
          <w:lang w:val="en-US"/>
        </w:rPr>
        <w:t>Real geodesics.</w:t>
      </w:r>
    </w:p>
    <w:p w:rsidR="00586607" w:rsidRPr="006F16E6" w:rsidRDefault="00586607" w:rsidP="00EC482F">
      <w:pPr>
        <w:pStyle w:val="Paragraphedeliste"/>
        <w:ind w:left="0"/>
        <w:jc w:val="center"/>
        <w:rPr>
          <w:lang w:val="en-US"/>
        </w:rPr>
      </w:pPr>
    </w:p>
    <w:p w:rsidR="00586607" w:rsidRPr="005332DB" w:rsidRDefault="00586607" w:rsidP="00586607">
      <w:pPr>
        <w:jc w:val="both"/>
        <w:rPr>
          <w:rFonts w:ascii="Times New Roman" w:eastAsia="Times New Roman" w:hAnsi="Times New Roman" w:cs="Times New Roman"/>
          <w:lang w:val="en-US" w:eastAsia="fr-FR"/>
        </w:rPr>
      </w:pPr>
      <w:r w:rsidRPr="005332DB">
        <w:rPr>
          <w:rFonts w:ascii="Times New Roman" w:eastAsia="Times New Roman" w:hAnsi="Times New Roman" w:cs="Times New Roman"/>
          <w:lang w:val="en" w:eastAsia="fr-FR"/>
        </w:rPr>
        <w:t>We will then construct what we will call virtual geodesics, that is to say real curves, derived from Lagrange's equations, but for which the length is purely imaginary.</w:t>
      </w:r>
    </w:p>
    <w:p w:rsidR="00EC482F" w:rsidRPr="00586607" w:rsidRDefault="00EC482F" w:rsidP="00EC482F">
      <w:pPr>
        <w:pStyle w:val="Paragraphedeliste"/>
        <w:ind w:left="0"/>
        <w:jc w:val="both"/>
        <w:rPr>
          <w:lang w:val="en-US"/>
        </w:rPr>
      </w:pPr>
    </w:p>
    <w:p w:rsidR="00EC482F" w:rsidRDefault="00A92D74" w:rsidP="00A92D74">
      <w:pPr>
        <w:pStyle w:val="Paragraphedeliste"/>
        <w:ind w:left="0"/>
        <w:jc w:val="center"/>
      </w:pPr>
      <w:r>
        <w:rPr>
          <w:rFonts w:eastAsiaTheme="minorEastAsia"/>
          <w:noProof/>
        </w:rPr>
        <w:lastRenderedPageBreak/>
        <w:drawing>
          <wp:inline distT="0" distB="0" distL="0" distR="0" wp14:anchorId="09F13E8C" wp14:editId="06F92D72">
            <wp:extent cx="5760720" cy="2322195"/>
            <wp:effectExtent l="0" t="0" r="508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322195"/>
                    </a:xfrm>
                    <a:prstGeom prst="rect">
                      <a:avLst/>
                    </a:prstGeom>
                  </pic:spPr>
                </pic:pic>
              </a:graphicData>
            </a:graphic>
          </wp:inline>
        </w:drawing>
      </w:r>
    </w:p>
    <w:p w:rsidR="00A92D74" w:rsidRDefault="00A92D74" w:rsidP="00A92D74">
      <w:pPr>
        <w:pStyle w:val="Paragraphedeliste"/>
        <w:ind w:left="0"/>
        <w:jc w:val="center"/>
      </w:pPr>
    </w:p>
    <w:p w:rsidR="00A92D74" w:rsidRPr="00322FF4" w:rsidRDefault="00A92D74" w:rsidP="00A92D74">
      <w:pPr>
        <w:pStyle w:val="Paragraphedeliste"/>
        <w:ind w:left="0"/>
        <w:jc w:val="center"/>
        <w:rPr>
          <w:lang w:val="en-US"/>
        </w:rPr>
      </w:pPr>
      <w:r w:rsidRPr="00322FF4">
        <w:rPr>
          <w:lang w:val="en-US"/>
        </w:rPr>
        <w:t>Fig.</w:t>
      </w:r>
      <w:proofErr w:type="gramStart"/>
      <w:r w:rsidRPr="00322FF4">
        <w:rPr>
          <w:lang w:val="en-US"/>
        </w:rPr>
        <w:t>2 :</w:t>
      </w:r>
      <w:proofErr w:type="gramEnd"/>
      <w:r w:rsidRPr="00322FF4">
        <w:rPr>
          <w:lang w:val="en-US"/>
        </w:rPr>
        <w:t xml:space="preserve"> </w:t>
      </w:r>
      <w:r w:rsidR="00586607" w:rsidRPr="00C443C5">
        <w:rPr>
          <w:lang w:val="en-US"/>
        </w:rPr>
        <w:t>: Virtual geodesics</w:t>
      </w:r>
      <w:r w:rsidR="00586607">
        <w:rPr>
          <w:lang w:val="en-US"/>
        </w:rPr>
        <w:t>.</w:t>
      </w:r>
    </w:p>
    <w:p w:rsidR="00A92D74" w:rsidRPr="00322FF4" w:rsidRDefault="00A92D74" w:rsidP="00A92D74">
      <w:pPr>
        <w:pStyle w:val="Paragraphedeliste"/>
        <w:ind w:left="0"/>
        <w:jc w:val="center"/>
        <w:rPr>
          <w:lang w:val="en-US"/>
        </w:rPr>
      </w:pPr>
    </w:p>
    <w:p w:rsidR="00322FF4" w:rsidRPr="00C443C5" w:rsidRDefault="00322FF4" w:rsidP="00322FF4">
      <w:pPr>
        <w:jc w:val="both"/>
        <w:rPr>
          <w:rFonts w:ascii="Times New Roman" w:eastAsia="Times New Roman" w:hAnsi="Times New Roman" w:cs="Times New Roman"/>
          <w:lang w:val="en-US" w:eastAsia="fr-FR"/>
        </w:rPr>
      </w:pPr>
      <w:r w:rsidRPr="00C443C5">
        <w:rPr>
          <w:rFonts w:ascii="Times New Roman" w:eastAsia="Times New Roman" w:hAnsi="Times New Roman" w:cs="Times New Roman"/>
          <w:lang w:val="en" w:eastAsia="fr-FR"/>
        </w:rPr>
        <w:t xml:space="preserve">The figure on the left shows some curves for </w:t>
      </w:r>
      <w:r w:rsidRPr="00C443C5">
        <w:rPr>
          <w:lang w:val="en-US"/>
        </w:rPr>
        <w:t>r &lt; R – r</w:t>
      </w:r>
      <w:r w:rsidRPr="00C443C5">
        <w:rPr>
          <w:vertAlign w:val="subscript"/>
          <w:lang w:val="en-US"/>
        </w:rPr>
        <w:t>0</w:t>
      </w:r>
      <w:r w:rsidRPr="00C443C5">
        <w:rPr>
          <w:rFonts w:ascii="Times New Roman" w:eastAsia="Times New Roman" w:hAnsi="Times New Roman" w:cs="Times New Roman"/>
          <w:lang w:val="en" w:eastAsia="fr-FR"/>
        </w:rPr>
        <w:t>. The direction of winding depends on the sign of h. The geodesics are tangent to the limiting circle. They wind infinitely towards the center where</w:t>
      </w:r>
      <w:r w:rsidRPr="00C443C5">
        <w:rPr>
          <w:rFonts w:ascii="Cambria Math" w:hAnsi="Cambria Math"/>
          <w:i/>
          <w:lang w:val="en-US"/>
        </w:rPr>
        <w:t xml:space="preserve"> </w:t>
      </w:r>
      <m:oMath>
        <m:r>
          <w:rPr>
            <w:rFonts w:ascii="Cambria Math" w:hAnsi="Cambria Math"/>
          </w:rPr>
          <m:t>dφ</m:t>
        </m:r>
        <m:r>
          <w:rPr>
            <w:rFonts w:ascii="Cambria Math" w:hAnsi="Cambria Math"/>
            <w:lang w:val="en-US"/>
          </w:rPr>
          <m:t>/</m:t>
        </m:r>
        <m:r>
          <w:rPr>
            <w:rFonts w:ascii="Cambria Math" w:hAnsi="Cambria Math"/>
          </w:rPr>
          <m:t>dr</m:t>
        </m:r>
      </m:oMath>
      <w:r w:rsidRPr="00C443C5">
        <w:rPr>
          <w:rFonts w:ascii="Times New Roman" w:eastAsia="Times New Roman" w:hAnsi="Times New Roman" w:cs="Times New Roman"/>
          <w:lang w:val="en" w:eastAsia="fr-FR"/>
        </w:rPr>
        <w:t xml:space="preserve"> tends to infinity. The curves on the right give the curves for r &gt; R + r0. They also have spiral shapes, the direction of winding also depending on the sign of h. The curves are tangent to the circle of radius r = R + r</w:t>
      </w:r>
      <w:r w:rsidRPr="00C443C5">
        <w:rPr>
          <w:rFonts w:ascii="Times New Roman" w:eastAsia="Times New Roman" w:hAnsi="Times New Roman" w:cs="Times New Roman"/>
          <w:vertAlign w:val="subscript"/>
          <w:lang w:val="en" w:eastAsia="fr-FR"/>
        </w:rPr>
        <w:t>0</w:t>
      </w:r>
      <w:r w:rsidRPr="00C443C5">
        <w:rPr>
          <w:rFonts w:ascii="Times New Roman" w:eastAsia="Times New Roman" w:hAnsi="Times New Roman" w:cs="Times New Roman"/>
          <w:lang w:val="en" w:eastAsia="fr-FR"/>
        </w:rPr>
        <w:t xml:space="preserve">. They then spiral to infinity. </w:t>
      </w:r>
      <w:proofErr w:type="gramStart"/>
      <w:r w:rsidRPr="00C443C5">
        <w:rPr>
          <w:rFonts w:ascii="Times New Roman" w:eastAsia="Times New Roman" w:hAnsi="Times New Roman" w:cs="Times New Roman"/>
          <w:lang w:val="en" w:eastAsia="fr-FR"/>
        </w:rPr>
        <w:t>So</w:t>
      </w:r>
      <w:proofErr w:type="gramEnd"/>
      <w:r w:rsidRPr="00C443C5">
        <w:rPr>
          <w:rFonts w:ascii="Times New Roman" w:eastAsia="Times New Roman" w:hAnsi="Times New Roman" w:cs="Times New Roman"/>
          <w:lang w:val="en" w:eastAsia="fr-FR"/>
        </w:rPr>
        <w:t xml:space="preserve"> what is this surface defined by its metric? This object exhibits rotational symmetry (invariance under translation along </w:t>
      </w:r>
      <m:oMath>
        <m:r>
          <w:rPr>
            <w:rFonts w:ascii="Cambria Math" w:hAnsi="Cambria Math"/>
          </w:rPr>
          <m:t>φ</m:t>
        </m:r>
      </m:oMath>
      <w:r w:rsidRPr="00C443C5">
        <w:rPr>
          <w:rFonts w:ascii="Times New Roman" w:eastAsia="Times New Roman" w:hAnsi="Times New Roman" w:cs="Times New Roman"/>
          <w:lang w:val="en" w:eastAsia="fr-FR"/>
        </w:rPr>
        <w:t xml:space="preserve">). We can embed it in </w:t>
      </w:r>
      <m:oMath>
        <m:sSup>
          <m:sSupPr>
            <m:ctrlPr>
              <w:rPr>
                <w:rFonts w:ascii="Cambria Math" w:hAnsi="Cambria Math"/>
                <w:i/>
              </w:rPr>
            </m:ctrlPr>
          </m:sSupPr>
          <m:e>
            <m:r>
              <m:rPr>
                <m:scr m:val="double-struck"/>
              </m:rPr>
              <w:rPr>
                <w:rFonts w:ascii="Cambria Math" w:hAnsi="Cambria Math"/>
                <w:lang w:val="en-US"/>
              </w:rPr>
              <m:t>R</m:t>
            </m:r>
          </m:e>
          <m:sup>
            <m:r>
              <w:rPr>
                <w:rFonts w:ascii="Cambria Math" w:hAnsi="Cambria Math"/>
                <w:lang w:val="en-US"/>
              </w:rPr>
              <m:t>3</m:t>
            </m:r>
          </m:sup>
        </m:sSup>
      </m:oMath>
      <w:r w:rsidRPr="00C443C5">
        <w:rPr>
          <w:rFonts w:ascii="Times New Roman" w:eastAsia="Times New Roman" w:hAnsi="Times New Roman" w:cs="Times New Roman"/>
          <w:lang w:val="en" w:eastAsia="fr-FR"/>
        </w:rPr>
        <w:t>, described using cylindrical coordinates</w:t>
      </w:r>
      <m:oMath>
        <m:r>
          <w:rPr>
            <w:rFonts w:ascii="Cambria Math" w:hAnsi="Cambria Math"/>
            <w:lang w:val="en-US"/>
          </w:rPr>
          <m:t xml:space="preserve">( </m:t>
        </m:r>
        <m:r>
          <w:rPr>
            <w:rFonts w:ascii="Cambria Math" w:hAnsi="Cambria Math"/>
          </w:rPr>
          <m:t>r</m:t>
        </m:r>
        <m:r>
          <w:rPr>
            <w:rFonts w:ascii="Cambria Math" w:hAnsi="Cambria Math"/>
            <w:lang w:val="en-US"/>
          </w:rPr>
          <m:t xml:space="preserve"> , </m:t>
        </m:r>
        <m:r>
          <w:rPr>
            <w:rFonts w:ascii="Cambria Math" w:hAnsi="Cambria Math"/>
          </w:rPr>
          <m:t>φ</m:t>
        </m:r>
        <m:r>
          <w:rPr>
            <w:rFonts w:ascii="Cambria Math" w:hAnsi="Cambria Math"/>
            <w:lang w:val="en-US"/>
          </w:rPr>
          <m:t xml:space="preserve"> , </m:t>
        </m:r>
        <m:r>
          <w:rPr>
            <w:rFonts w:ascii="Cambria Math" w:hAnsi="Cambria Math"/>
          </w:rPr>
          <m:t>z</m:t>
        </m:r>
        <m:r>
          <w:rPr>
            <w:rFonts w:ascii="Cambria Math" w:hAnsi="Cambria Math"/>
            <w:lang w:val="en-US"/>
          </w:rPr>
          <m:t>)</m:t>
        </m:r>
      </m:oMath>
      <w:r w:rsidRPr="00C443C5">
        <w:rPr>
          <w:rFonts w:ascii="Times New Roman" w:eastAsia="Times New Roman" w:hAnsi="Times New Roman" w:cs="Times New Roman"/>
          <w:lang w:val="en" w:eastAsia="fr-FR"/>
        </w:rPr>
        <w:t>, which we translate as:</w:t>
      </w:r>
    </w:p>
    <w:p w:rsidR="005A52C3" w:rsidRPr="00322FF4" w:rsidRDefault="005A52C3" w:rsidP="00A92D74">
      <w:pPr>
        <w:pStyle w:val="Paragraphedeliste"/>
        <w:ind w:left="0"/>
        <w:jc w:val="both"/>
        <w:rPr>
          <w:lang w:val="en-US"/>
        </w:rPr>
      </w:pPr>
    </w:p>
    <w:p w:rsidR="00A92D74" w:rsidRPr="006F16E6" w:rsidRDefault="005A52C3" w:rsidP="00A92D74">
      <w:pPr>
        <w:pStyle w:val="Paragraphedeliste"/>
        <w:ind w:left="0"/>
        <w:jc w:val="both"/>
        <w:rPr>
          <w:lang w:val="en-US"/>
        </w:rPr>
      </w:pPr>
      <w:r w:rsidRPr="006F16E6">
        <w:rPr>
          <w:lang w:val="en-US"/>
        </w:rPr>
        <w:t xml:space="preserve">(18)                             </w:t>
      </w:r>
      <w:r w:rsidR="00A92D74" w:rsidRPr="006F16E6">
        <w:rPr>
          <w:lang w:val="en-US"/>
        </w:rPr>
        <w:t xml:space="preserve"> </w:t>
      </w:r>
      <m:oMath>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lang w:val="en-US"/>
              </w:rPr>
              <m:t>2</m:t>
            </m:r>
          </m:sup>
        </m:sSup>
        <m:r>
          <w:rPr>
            <w:rFonts w:ascii="Cambria Math" w:eastAsiaTheme="minorEastAsia" w:hAnsi="Cambria Math"/>
            <w:lang w:val="en-US"/>
          </w:rPr>
          <m:t xml:space="preserve"> = </m:t>
        </m:r>
        <m:sSup>
          <m:sSupPr>
            <m:ctrlPr>
              <w:rPr>
                <w:rFonts w:ascii="Cambria Math" w:hAnsi="Cambria Math"/>
                <w:i/>
              </w:rPr>
            </m:ctrlPr>
          </m:sSupPr>
          <m:e>
            <m:r>
              <w:rPr>
                <w:rFonts w:ascii="Cambria Math" w:hAnsi="Cambria Math"/>
              </w:rPr>
              <m:t>d</m:t>
            </m:r>
            <m:sSup>
              <m:sSupPr>
                <m:ctrlPr>
                  <w:rPr>
                    <w:rFonts w:ascii="Cambria Math" w:hAnsi="Cambria Math"/>
                    <w:i/>
                  </w:rPr>
                </m:ctrlPr>
              </m:sSupPr>
              <m:e>
                <m:r>
                  <w:rPr>
                    <w:rFonts w:ascii="Cambria Math" w:hAnsi="Cambria Math"/>
                  </w:rPr>
                  <m:t>r</m:t>
                </m:r>
              </m:e>
              <m:sup>
                <m:r>
                  <w:rPr>
                    <w:rFonts w:ascii="Cambria Math" w:hAnsi="Cambria Math"/>
                    <w:lang w:val="en-US"/>
                  </w:rPr>
                  <m:t>2</m:t>
                </m:r>
              </m:sup>
            </m:sSup>
            <m:r>
              <w:rPr>
                <w:rFonts w:ascii="Cambria Math" w:hAnsi="Cambria Math"/>
                <w:lang w:val="en-US"/>
              </w:rPr>
              <m:t xml:space="preserve"> + </m:t>
            </m:r>
            <m:r>
              <w:rPr>
                <w:rFonts w:ascii="Cambria Math" w:hAnsi="Cambria Math"/>
              </w:rPr>
              <m:t>d</m:t>
            </m:r>
            <m:sSup>
              <m:sSupPr>
                <m:ctrlPr>
                  <w:rPr>
                    <w:rFonts w:ascii="Cambria Math" w:hAnsi="Cambria Math"/>
                    <w:i/>
                  </w:rPr>
                </m:ctrlPr>
              </m:sSupPr>
              <m:e>
                <m:r>
                  <w:rPr>
                    <w:rFonts w:ascii="Cambria Math" w:hAnsi="Cambria Math"/>
                  </w:rPr>
                  <m:t>z</m:t>
                </m:r>
              </m:e>
              <m:sup>
                <m:r>
                  <w:rPr>
                    <w:rFonts w:ascii="Cambria Math" w:hAnsi="Cambria Math"/>
                    <w:lang w:val="en-US"/>
                  </w:rPr>
                  <m:t>2</m:t>
                </m:r>
              </m:sup>
            </m:sSup>
          </m:e>
          <m:sup/>
        </m:sSup>
        <m:r>
          <w:rPr>
            <w:rFonts w:ascii="Cambria Math" w:hAnsi="Cambria Math"/>
            <w:lang w:val="en-US"/>
          </w:rPr>
          <m:t xml:space="preserve">= </m:t>
        </m:r>
        <m:r>
          <w:rPr>
            <w:rFonts w:ascii="Cambria Math" w:hAnsi="Cambria Math"/>
          </w:rPr>
          <m:t>d</m:t>
        </m:r>
        <m:sSup>
          <m:sSupPr>
            <m:ctrlPr>
              <w:rPr>
                <w:rFonts w:ascii="Cambria Math" w:hAnsi="Cambria Math"/>
                <w:i/>
              </w:rPr>
            </m:ctrlPr>
          </m:sSupPr>
          <m:e>
            <m:r>
              <w:rPr>
                <w:rFonts w:ascii="Cambria Math" w:hAnsi="Cambria Math"/>
              </w:rPr>
              <m:t>φ</m:t>
            </m:r>
          </m:e>
          <m:sup>
            <m:r>
              <w:rPr>
                <w:rFonts w:ascii="Cambria Math" w:hAnsi="Cambria Math"/>
                <w:lang w:val="en-US"/>
              </w:rPr>
              <m:t>2</m:t>
            </m:r>
          </m:sup>
        </m:sSup>
        <m:r>
          <w:rPr>
            <w:rFonts w:ascii="Cambria Math" w:hAnsi="Cambria Math"/>
            <w:lang w:val="en-US"/>
          </w:rPr>
          <m:t xml:space="preserve"> + </m:t>
        </m:r>
        <m:f>
          <m:fPr>
            <m:ctrlPr>
              <w:rPr>
                <w:rFonts w:ascii="Cambria Math" w:hAnsi="Cambria Math"/>
                <w:i/>
              </w:rPr>
            </m:ctrlPr>
          </m:fPr>
          <m:num>
            <m:r>
              <w:rPr>
                <w:rFonts w:ascii="Cambria Math" w:hAnsi="Cambria Math"/>
              </w:rPr>
              <m:t>d</m:t>
            </m:r>
            <m:sSup>
              <m:sSupPr>
                <m:ctrlPr>
                  <w:rPr>
                    <w:rFonts w:ascii="Cambria Math" w:hAnsi="Cambria Math"/>
                    <w:i/>
                  </w:rPr>
                </m:ctrlPr>
              </m:sSupPr>
              <m:e>
                <m:r>
                  <w:rPr>
                    <w:rFonts w:ascii="Cambria Math" w:hAnsi="Cambria Math"/>
                  </w:rPr>
                  <m:t>r</m:t>
                </m:r>
              </m:e>
              <m:sup>
                <m:r>
                  <w:rPr>
                    <w:rFonts w:ascii="Cambria Math" w:hAnsi="Cambria Math"/>
                    <w:lang w:val="en-US"/>
                  </w:rPr>
                  <m:t>2</m:t>
                </m:r>
              </m:sup>
            </m:sSup>
          </m:num>
          <m:den>
            <m:sSup>
              <m:sSupPr>
                <m:ctrlPr>
                  <w:rPr>
                    <w:rFonts w:ascii="Cambria Math" w:hAnsi="Cambria Math"/>
                    <w:i/>
                  </w:rPr>
                </m:ctrlPr>
              </m:sSupPr>
              <m:e>
                <m:r>
                  <w:rPr>
                    <w:rFonts w:ascii="Cambria Math" w:hAnsi="Cambria Math"/>
                    <w:lang w:val="en-US"/>
                  </w:rPr>
                  <m:t>-</m:t>
                </m:r>
                <m:r>
                  <w:rPr>
                    <w:rFonts w:ascii="Cambria Math" w:hAnsi="Cambria Math"/>
                  </w:rPr>
                  <m:t>R</m:t>
                </m:r>
              </m:e>
              <m:sup>
                <m:r>
                  <w:rPr>
                    <w:rFonts w:ascii="Cambria Math" w:hAnsi="Cambria Math"/>
                    <w:lang w:val="en-US"/>
                  </w:rPr>
                  <m:t>2</m:t>
                </m:r>
              </m:sup>
            </m:sSup>
            <m:r>
              <w:rPr>
                <w:rFonts w:ascii="Cambria Math" w:hAnsi="Cambria Math"/>
                <w:lang w:val="en-US"/>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lang w:val="en-US"/>
                      </w:rPr>
                      <m:t>0</m:t>
                    </m:r>
                  </m:sub>
                </m:sSub>
              </m:e>
              <m:sup>
                <m:r>
                  <w:rPr>
                    <w:rFonts w:ascii="Cambria Math" w:hAnsi="Cambria Math"/>
                    <w:lang w:val="en-US"/>
                  </w:rPr>
                  <m:t>2</m:t>
                </m:r>
              </m:sup>
            </m:sSup>
            <m:r>
              <w:rPr>
                <w:rFonts w:ascii="Cambria Math" w:hAnsi="Cambria Math"/>
                <w:lang w:val="en-US"/>
              </w:rPr>
              <m:t xml:space="preserve"> - </m:t>
            </m:r>
            <m:sSup>
              <m:sSupPr>
                <m:ctrlPr>
                  <w:rPr>
                    <w:rFonts w:ascii="Cambria Math" w:hAnsi="Cambria Math"/>
                    <w:i/>
                  </w:rPr>
                </m:ctrlPr>
              </m:sSupPr>
              <m:e>
                <m:r>
                  <w:rPr>
                    <w:rFonts w:ascii="Cambria Math" w:hAnsi="Cambria Math"/>
                  </w:rPr>
                  <m:t>r</m:t>
                </m:r>
              </m:e>
              <m:sup>
                <m:r>
                  <w:rPr>
                    <w:rFonts w:ascii="Cambria Math" w:hAnsi="Cambria Math"/>
                    <w:lang w:val="en-US"/>
                  </w:rPr>
                  <m:t>2</m:t>
                </m:r>
              </m:sup>
            </m:sSup>
            <m:r>
              <w:rPr>
                <w:rFonts w:ascii="Cambria Math" w:hAnsi="Cambria Math"/>
                <w:lang w:val="en-US"/>
              </w:rPr>
              <m:t xml:space="preserve">+ 2 </m:t>
            </m:r>
            <m:r>
              <w:rPr>
                <w:rFonts w:ascii="Cambria Math" w:hAnsi="Cambria Math"/>
              </w:rPr>
              <m:t>r</m:t>
            </m:r>
            <m:r>
              <w:rPr>
                <w:rFonts w:ascii="Cambria Math" w:hAnsi="Cambria Math"/>
                <w:lang w:val="en-US"/>
              </w:rPr>
              <m:t xml:space="preserve"> </m:t>
            </m:r>
            <m:r>
              <w:rPr>
                <w:rFonts w:ascii="Cambria Math" w:hAnsi="Cambria Math"/>
              </w:rPr>
              <m:t>R</m:t>
            </m:r>
          </m:den>
        </m:f>
      </m:oMath>
    </w:p>
    <w:p w:rsidR="005A52C3" w:rsidRPr="006F16E6" w:rsidRDefault="005A52C3" w:rsidP="00A92D74">
      <w:pPr>
        <w:pStyle w:val="Paragraphedeliste"/>
        <w:ind w:left="0"/>
        <w:jc w:val="both"/>
        <w:rPr>
          <w:lang w:val="en-US"/>
        </w:rPr>
      </w:pPr>
    </w:p>
    <w:p w:rsidR="004A3E2A" w:rsidRPr="0066475E" w:rsidRDefault="004A3E2A" w:rsidP="004A3E2A">
      <w:pPr>
        <w:rPr>
          <w:rFonts w:ascii="Times New Roman" w:eastAsia="Times New Roman" w:hAnsi="Times New Roman" w:cs="Times New Roman"/>
          <w:lang w:val="en-US" w:eastAsia="fr-FR"/>
        </w:rPr>
      </w:pPr>
      <w:r w:rsidRPr="0066475E">
        <w:rPr>
          <w:rFonts w:ascii="Times New Roman" w:eastAsia="Times New Roman" w:hAnsi="Times New Roman" w:cs="Times New Roman"/>
          <w:lang w:val="en" w:eastAsia="fr-FR"/>
        </w:rPr>
        <w:t>We are going to construct the meridian line:</w:t>
      </w:r>
    </w:p>
    <w:p w:rsidR="005A52C3" w:rsidRPr="004A3E2A" w:rsidRDefault="005A52C3" w:rsidP="00A92D74">
      <w:pPr>
        <w:pStyle w:val="Paragraphedeliste"/>
        <w:ind w:left="0"/>
        <w:jc w:val="both"/>
        <w:rPr>
          <w:lang w:val="en-US"/>
        </w:rPr>
      </w:pPr>
    </w:p>
    <w:p w:rsidR="007751C4" w:rsidRPr="006F16E6" w:rsidRDefault="005A52C3" w:rsidP="00A92D74">
      <w:pPr>
        <w:pStyle w:val="Paragraphedeliste"/>
        <w:ind w:left="0"/>
        <w:jc w:val="both"/>
        <w:rPr>
          <w:rFonts w:eastAsiaTheme="minorEastAsia"/>
          <w:lang w:val="en-US"/>
        </w:rPr>
      </w:pPr>
      <w:r w:rsidRPr="006F16E6">
        <w:rPr>
          <w:lang w:val="en-US"/>
        </w:rPr>
        <w:t xml:space="preserve">(19)                                              </w:t>
      </w:r>
      <w:r w:rsidR="007751C4" w:rsidRPr="006F16E6">
        <w:rPr>
          <w:lang w:val="en-US"/>
        </w:rPr>
        <w:t xml:space="preserve"> </w:t>
      </w:r>
      <m:oMath>
        <m:r>
          <m:rPr>
            <m:sty m:val="p"/>
          </m:rPr>
          <w:rPr>
            <w:rFonts w:ascii="Cambria Math" w:hAnsi="Cambria Math"/>
            <w:lang w:val="en-US"/>
          </w:rPr>
          <m:t xml:space="preserve">    </m:t>
        </m:r>
        <m:r>
          <w:rPr>
            <w:rFonts w:ascii="Cambria Math" w:hAnsi="Cambria Math"/>
          </w:rPr>
          <m:t>d</m:t>
        </m:r>
        <m:sSup>
          <m:sSupPr>
            <m:ctrlPr>
              <w:rPr>
                <w:rFonts w:ascii="Cambria Math" w:hAnsi="Cambria Math"/>
                <w:i/>
              </w:rPr>
            </m:ctrlPr>
          </m:sSupPr>
          <m:e>
            <m:r>
              <w:rPr>
                <w:rFonts w:ascii="Cambria Math" w:hAnsi="Cambria Math"/>
              </w:rPr>
              <m:t>r</m:t>
            </m:r>
          </m:e>
          <m:sup>
            <m:r>
              <w:rPr>
                <w:rFonts w:ascii="Cambria Math" w:hAnsi="Cambria Math"/>
                <w:lang w:val="en-US"/>
              </w:rPr>
              <m:t>2</m:t>
            </m:r>
          </m:sup>
        </m:sSup>
        <m:r>
          <w:rPr>
            <w:rFonts w:ascii="Cambria Math" w:hAnsi="Cambria Math"/>
            <w:lang w:val="en-US"/>
          </w:rPr>
          <m:t xml:space="preserve"> + </m:t>
        </m:r>
        <m:r>
          <w:rPr>
            <w:rFonts w:ascii="Cambria Math" w:hAnsi="Cambria Math"/>
          </w:rPr>
          <m:t>d</m:t>
        </m:r>
        <m:sSup>
          <m:sSupPr>
            <m:ctrlPr>
              <w:rPr>
                <w:rFonts w:ascii="Cambria Math" w:hAnsi="Cambria Math"/>
                <w:i/>
              </w:rPr>
            </m:ctrlPr>
          </m:sSupPr>
          <m:e>
            <m:r>
              <w:rPr>
                <w:rFonts w:ascii="Cambria Math" w:hAnsi="Cambria Math"/>
              </w:rPr>
              <m:t>z</m:t>
            </m:r>
          </m:e>
          <m:sup>
            <m:r>
              <w:rPr>
                <w:rFonts w:ascii="Cambria Math" w:hAnsi="Cambria Math"/>
                <w:lang w:val="en-US"/>
              </w:rPr>
              <m:t>2</m:t>
            </m:r>
          </m:sup>
        </m:sSup>
        <m:r>
          <w:rPr>
            <w:rFonts w:ascii="Cambria Math" w:hAnsi="Cambria Math"/>
            <w:lang w:val="en-US"/>
          </w:rPr>
          <m:t xml:space="preserve">= </m:t>
        </m:r>
        <m:f>
          <m:fPr>
            <m:ctrlPr>
              <w:rPr>
                <w:rFonts w:ascii="Cambria Math" w:hAnsi="Cambria Math"/>
                <w:i/>
              </w:rPr>
            </m:ctrlPr>
          </m:fPr>
          <m:num>
            <m:r>
              <w:rPr>
                <w:rFonts w:ascii="Cambria Math" w:hAnsi="Cambria Math"/>
              </w:rPr>
              <m:t>d</m:t>
            </m:r>
            <m:sSup>
              <m:sSupPr>
                <m:ctrlPr>
                  <w:rPr>
                    <w:rFonts w:ascii="Cambria Math" w:hAnsi="Cambria Math"/>
                    <w:i/>
                  </w:rPr>
                </m:ctrlPr>
              </m:sSupPr>
              <m:e>
                <m:r>
                  <w:rPr>
                    <w:rFonts w:ascii="Cambria Math" w:hAnsi="Cambria Math"/>
                  </w:rPr>
                  <m:t>r</m:t>
                </m:r>
              </m:e>
              <m:sup>
                <m:r>
                  <w:rPr>
                    <w:rFonts w:ascii="Cambria Math" w:hAnsi="Cambria Math"/>
                    <w:lang w:val="en-US"/>
                  </w:rPr>
                  <m:t>2</m:t>
                </m:r>
              </m:sup>
            </m:sSup>
          </m:num>
          <m:den>
            <m:sSup>
              <m:sSupPr>
                <m:ctrlPr>
                  <w:rPr>
                    <w:rFonts w:ascii="Cambria Math" w:hAnsi="Cambria Math"/>
                    <w:i/>
                  </w:rPr>
                </m:ctrlPr>
              </m:sSupPr>
              <m:e>
                <m:r>
                  <w:rPr>
                    <w:rFonts w:ascii="Cambria Math" w:hAnsi="Cambria Math"/>
                    <w:lang w:val="en-US"/>
                  </w:rPr>
                  <m:t>-</m:t>
                </m:r>
                <m:r>
                  <w:rPr>
                    <w:rFonts w:ascii="Cambria Math" w:hAnsi="Cambria Math"/>
                  </w:rPr>
                  <m:t>R</m:t>
                </m:r>
              </m:e>
              <m:sup>
                <m:r>
                  <w:rPr>
                    <w:rFonts w:ascii="Cambria Math" w:hAnsi="Cambria Math"/>
                    <w:lang w:val="en-US"/>
                  </w:rPr>
                  <m:t>2</m:t>
                </m:r>
              </m:sup>
            </m:sSup>
            <m:r>
              <w:rPr>
                <w:rFonts w:ascii="Cambria Math" w:hAnsi="Cambria Math"/>
                <w:lang w:val="en-US"/>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lang w:val="en-US"/>
                      </w:rPr>
                      <m:t>0</m:t>
                    </m:r>
                  </m:sub>
                </m:sSub>
              </m:e>
              <m:sup>
                <m:r>
                  <w:rPr>
                    <w:rFonts w:ascii="Cambria Math" w:hAnsi="Cambria Math"/>
                    <w:lang w:val="en-US"/>
                  </w:rPr>
                  <m:t>2</m:t>
                </m:r>
              </m:sup>
            </m:sSup>
            <m:r>
              <w:rPr>
                <w:rFonts w:ascii="Cambria Math" w:hAnsi="Cambria Math"/>
                <w:lang w:val="en-US"/>
              </w:rPr>
              <m:t xml:space="preserve"> - </m:t>
            </m:r>
            <m:sSup>
              <m:sSupPr>
                <m:ctrlPr>
                  <w:rPr>
                    <w:rFonts w:ascii="Cambria Math" w:hAnsi="Cambria Math"/>
                    <w:i/>
                  </w:rPr>
                </m:ctrlPr>
              </m:sSupPr>
              <m:e>
                <m:r>
                  <w:rPr>
                    <w:rFonts w:ascii="Cambria Math" w:hAnsi="Cambria Math"/>
                  </w:rPr>
                  <m:t>r</m:t>
                </m:r>
              </m:e>
              <m:sup>
                <m:r>
                  <w:rPr>
                    <w:rFonts w:ascii="Cambria Math" w:hAnsi="Cambria Math"/>
                    <w:lang w:val="en-US"/>
                  </w:rPr>
                  <m:t>2</m:t>
                </m:r>
              </m:sup>
            </m:sSup>
            <m:r>
              <w:rPr>
                <w:rFonts w:ascii="Cambria Math" w:hAnsi="Cambria Math"/>
                <w:lang w:val="en-US"/>
              </w:rPr>
              <m:t xml:space="preserve">+ 2 </m:t>
            </m:r>
            <m:r>
              <w:rPr>
                <w:rFonts w:ascii="Cambria Math" w:hAnsi="Cambria Math"/>
              </w:rPr>
              <m:t>r</m:t>
            </m:r>
            <m:r>
              <w:rPr>
                <w:rFonts w:ascii="Cambria Math" w:hAnsi="Cambria Math"/>
                <w:lang w:val="en-US"/>
              </w:rPr>
              <m:t xml:space="preserve"> </m:t>
            </m:r>
            <m:r>
              <w:rPr>
                <w:rFonts w:ascii="Cambria Math" w:hAnsi="Cambria Math"/>
              </w:rPr>
              <m:t>R</m:t>
            </m:r>
          </m:den>
        </m:f>
        <m:r>
          <w:rPr>
            <w:rFonts w:ascii="Cambria Math" w:hAnsi="Cambria Math"/>
            <w:lang w:val="en-US"/>
          </w:rPr>
          <m:t xml:space="preserve"> = </m:t>
        </m:r>
        <m:f>
          <m:fPr>
            <m:ctrlPr>
              <w:rPr>
                <w:rFonts w:ascii="Cambria Math" w:hAnsi="Cambria Math"/>
                <w:i/>
              </w:rPr>
            </m:ctrlPr>
          </m:fPr>
          <m:num>
            <m:r>
              <w:rPr>
                <w:rFonts w:ascii="Cambria Math" w:hAnsi="Cambria Math"/>
              </w:rPr>
              <m:t>d</m:t>
            </m:r>
            <m:sSup>
              <m:sSupPr>
                <m:ctrlPr>
                  <w:rPr>
                    <w:rFonts w:ascii="Cambria Math" w:hAnsi="Cambria Math"/>
                    <w:i/>
                  </w:rPr>
                </m:ctrlPr>
              </m:sSupPr>
              <m:e>
                <m:r>
                  <w:rPr>
                    <w:rFonts w:ascii="Cambria Math" w:hAnsi="Cambria Math"/>
                  </w:rPr>
                  <m:t>r</m:t>
                </m:r>
              </m:e>
              <m:sup>
                <m:r>
                  <w:rPr>
                    <w:rFonts w:ascii="Cambria Math" w:hAnsi="Cambria Math"/>
                    <w:lang w:val="en-US"/>
                  </w:rPr>
                  <m:t>2</m:t>
                </m:r>
              </m:sup>
            </m:sSup>
          </m:num>
          <m:den>
            <m:sSup>
              <m:sSupPr>
                <m:ctrlPr>
                  <w:rPr>
                    <w:rFonts w:ascii="Cambria Math" w:hAnsi="Cambria Math"/>
                    <w:i/>
                  </w:rPr>
                </m:ctrlPr>
              </m:sSupPr>
              <m:e>
                <m:r>
                  <w:rPr>
                    <w:rFonts w:ascii="Cambria Math" w:hAnsi="Cambria Math"/>
                  </w:rPr>
                  <m:t>z</m:t>
                </m:r>
              </m:e>
              <m:sup>
                <m:r>
                  <w:rPr>
                    <w:rFonts w:ascii="Cambria Math" w:hAnsi="Cambria Math"/>
                    <w:lang w:val="en-US"/>
                  </w:rPr>
                  <m:t>2</m:t>
                </m:r>
              </m:sup>
            </m:sSup>
          </m:den>
        </m:f>
      </m:oMath>
    </w:p>
    <w:p w:rsidR="007751C4" w:rsidRPr="006F16E6" w:rsidRDefault="007751C4" w:rsidP="00A92D74">
      <w:pPr>
        <w:pStyle w:val="Paragraphedeliste"/>
        <w:ind w:left="0"/>
        <w:jc w:val="both"/>
        <w:rPr>
          <w:rFonts w:eastAsiaTheme="minorEastAsia"/>
          <w:lang w:val="en-US"/>
        </w:rPr>
      </w:pPr>
    </w:p>
    <w:p w:rsidR="004A3E2A" w:rsidRPr="00035D68" w:rsidRDefault="004A3E2A" w:rsidP="004A3E2A">
      <w:pPr>
        <w:rPr>
          <w:rFonts w:ascii="Times New Roman" w:eastAsia="Times New Roman" w:hAnsi="Times New Roman" w:cs="Times New Roman"/>
          <w:lang w:val="en-US" w:eastAsia="fr-FR"/>
        </w:rPr>
      </w:pPr>
      <w:r>
        <w:rPr>
          <w:rFonts w:ascii="Times New Roman" w:eastAsia="Times New Roman" w:hAnsi="Times New Roman" w:cs="Times New Roman"/>
          <w:lang w:val="en" w:eastAsia="fr-FR"/>
        </w:rPr>
        <w:t>T</w:t>
      </w:r>
      <w:r w:rsidRPr="004148D0">
        <w:rPr>
          <w:rFonts w:ascii="Times New Roman" w:eastAsia="Times New Roman" w:hAnsi="Times New Roman" w:cs="Times New Roman"/>
          <w:lang w:val="en" w:eastAsia="fr-FR"/>
        </w:rPr>
        <w:t>his equation is satisfied for</w:t>
      </w:r>
      <w:r>
        <w:rPr>
          <w:rFonts w:ascii="Times New Roman" w:eastAsia="Times New Roman" w:hAnsi="Times New Roman" w:cs="Times New Roman"/>
          <w:lang w:val="en" w:eastAsia="fr-FR"/>
        </w:rPr>
        <w:t>:</w:t>
      </w:r>
    </w:p>
    <w:p w:rsidR="007751C4" w:rsidRPr="004A3E2A" w:rsidRDefault="007751C4" w:rsidP="00A92D74">
      <w:pPr>
        <w:pStyle w:val="Paragraphedeliste"/>
        <w:ind w:left="0"/>
        <w:jc w:val="both"/>
        <w:rPr>
          <w:rFonts w:eastAsiaTheme="minorEastAsia"/>
          <w:lang w:val="en-US"/>
        </w:rPr>
      </w:pPr>
    </w:p>
    <w:p w:rsidR="007751C4" w:rsidRPr="006F16E6" w:rsidRDefault="007751C4" w:rsidP="00A92D74">
      <w:pPr>
        <w:pStyle w:val="Paragraphedeliste"/>
        <w:ind w:left="0"/>
        <w:jc w:val="both"/>
        <w:rPr>
          <w:rFonts w:eastAsiaTheme="minorEastAsia"/>
          <w:lang w:val="en-US"/>
        </w:rPr>
      </w:pPr>
      <w:r w:rsidRPr="006F16E6">
        <w:rPr>
          <w:rFonts w:eastAsiaTheme="minorEastAsia"/>
          <w:lang w:val="en-US"/>
        </w:rPr>
        <w:t xml:space="preserve">(20)                                                  </w:t>
      </w:r>
      <m:oMath>
        <m:r>
          <w:rPr>
            <w:rFonts w:ascii="Cambria Math" w:hAnsi="Cambria Math"/>
          </w:rPr>
          <m:t>r</m:t>
        </m:r>
        <m:r>
          <w:rPr>
            <w:rFonts w:ascii="Cambria Math" w:hAnsi="Cambria Math"/>
            <w:lang w:val="en-US"/>
          </w:rPr>
          <m:t xml:space="preserve"> = </m:t>
        </m:r>
        <m:r>
          <w:rPr>
            <w:rFonts w:ascii="Cambria Math" w:hAnsi="Cambria Math"/>
          </w:rPr>
          <m:t>R</m:t>
        </m:r>
        <m:r>
          <w:rPr>
            <w:rFonts w:ascii="Cambria Math" w:hAnsi="Cambria Math"/>
            <w:lang w:val="en-US"/>
          </w:rPr>
          <m:t xml:space="preserve"> + </m:t>
        </m:r>
        <m:sSub>
          <m:sSubPr>
            <m:ctrlPr>
              <w:rPr>
                <w:rFonts w:ascii="Cambria Math" w:hAnsi="Cambria Math"/>
                <w:i/>
              </w:rPr>
            </m:ctrlPr>
          </m:sSubPr>
          <m:e>
            <m:r>
              <w:rPr>
                <w:rFonts w:ascii="Cambria Math" w:hAnsi="Cambria Math"/>
              </w:rPr>
              <m:t>r</m:t>
            </m:r>
          </m:e>
          <m:sub>
            <m:r>
              <w:rPr>
                <w:rFonts w:ascii="Cambria Math" w:hAnsi="Cambria Math"/>
                <w:lang w:val="en-US"/>
              </w:rPr>
              <m:t>0</m:t>
            </m:r>
          </m:sub>
        </m:sSub>
        <m:r>
          <w:rPr>
            <w:rFonts w:ascii="Cambria Math" w:hAnsi="Cambria Math"/>
            <w:lang w:val="en-US"/>
          </w:rPr>
          <m:t xml:space="preserve"> </m:t>
        </m:r>
        <m:r>
          <w:rPr>
            <w:rFonts w:ascii="Cambria Math" w:hAnsi="Cambria Math"/>
          </w:rPr>
          <m:t>cosθ</m:t>
        </m:r>
        <m:r>
          <w:rPr>
            <w:rFonts w:ascii="Cambria Math" w:hAnsi="Cambria Math"/>
            <w:lang w:val="en-US"/>
          </w:rPr>
          <m:t xml:space="preserve">               </m:t>
        </m:r>
        <m:r>
          <w:rPr>
            <w:rFonts w:ascii="Cambria Math" w:hAnsi="Cambria Math"/>
          </w:rPr>
          <m:t>z</m:t>
        </m:r>
        <m:r>
          <w:rPr>
            <w:rFonts w:ascii="Cambria Math" w:hAnsi="Cambria Math"/>
            <w:lang w:val="en-US"/>
          </w:rPr>
          <m:t xml:space="preserve"> = </m:t>
        </m:r>
        <m:sSub>
          <m:sSubPr>
            <m:ctrlPr>
              <w:rPr>
                <w:rFonts w:ascii="Cambria Math" w:hAnsi="Cambria Math"/>
                <w:i/>
              </w:rPr>
            </m:ctrlPr>
          </m:sSubPr>
          <m:e>
            <m:r>
              <w:rPr>
                <w:rFonts w:ascii="Cambria Math" w:hAnsi="Cambria Math"/>
              </w:rPr>
              <m:t>r</m:t>
            </m:r>
          </m:e>
          <m:sub>
            <m:r>
              <w:rPr>
                <w:rFonts w:ascii="Cambria Math" w:hAnsi="Cambria Math"/>
                <w:lang w:val="en-US"/>
              </w:rPr>
              <m:t>0</m:t>
            </m:r>
          </m:sub>
        </m:sSub>
        <m:r>
          <w:rPr>
            <w:rFonts w:ascii="Cambria Math" w:hAnsi="Cambria Math"/>
            <w:lang w:val="en-US"/>
          </w:rPr>
          <m:t xml:space="preserve"> </m:t>
        </m:r>
        <m:r>
          <w:rPr>
            <w:rFonts w:ascii="Cambria Math" w:hAnsi="Cambria Math"/>
          </w:rPr>
          <m:t>sinθ</m:t>
        </m:r>
      </m:oMath>
    </w:p>
    <w:p w:rsidR="007751C4" w:rsidRPr="006F16E6" w:rsidRDefault="007751C4" w:rsidP="00A92D74">
      <w:pPr>
        <w:pStyle w:val="Paragraphedeliste"/>
        <w:ind w:left="0"/>
        <w:jc w:val="both"/>
        <w:rPr>
          <w:rFonts w:eastAsiaTheme="minorEastAsia"/>
          <w:lang w:val="en-US"/>
        </w:rPr>
      </w:pPr>
    </w:p>
    <w:p w:rsidR="0091412A" w:rsidRPr="00D57D8E" w:rsidRDefault="0091412A" w:rsidP="0091412A">
      <w:pPr>
        <w:jc w:val="both"/>
        <w:rPr>
          <w:rFonts w:ascii="Times New Roman" w:eastAsia="Times New Roman" w:hAnsi="Times New Roman" w:cs="Times New Roman"/>
          <w:lang w:val="en-US" w:eastAsia="fr-FR"/>
        </w:rPr>
      </w:pPr>
      <w:r w:rsidRPr="00D57D8E">
        <w:rPr>
          <w:rFonts w:ascii="Times New Roman" w:eastAsia="Times New Roman" w:hAnsi="Times New Roman" w:cs="Times New Roman"/>
          <w:lang w:val="en" w:eastAsia="fr-FR"/>
        </w:rPr>
        <w:t>This meridian is a circle, and our surface is a torus. Its complete metric can be represented using two angles, in a more familiar form:</w:t>
      </w:r>
    </w:p>
    <w:p w:rsidR="00E66B80" w:rsidRPr="0091412A" w:rsidRDefault="00E66B80" w:rsidP="00A92D74">
      <w:pPr>
        <w:pStyle w:val="Paragraphedeliste"/>
        <w:ind w:left="0"/>
        <w:jc w:val="both"/>
        <w:rPr>
          <w:rFonts w:eastAsiaTheme="minorEastAsia"/>
          <w:lang w:val="en-US"/>
        </w:rPr>
      </w:pPr>
    </w:p>
    <w:p w:rsidR="00E66B80" w:rsidRPr="006F16E6" w:rsidRDefault="00E66B80" w:rsidP="00A92D74">
      <w:pPr>
        <w:pStyle w:val="Paragraphedeliste"/>
        <w:ind w:left="0"/>
        <w:jc w:val="both"/>
        <w:rPr>
          <w:rFonts w:eastAsiaTheme="minorEastAsia"/>
          <w:lang w:val="en-US"/>
        </w:rPr>
      </w:pPr>
      <w:r w:rsidRPr="006F16E6">
        <w:rPr>
          <w:rFonts w:eastAsiaTheme="minorEastAsia"/>
          <w:lang w:val="en-US"/>
        </w:rPr>
        <w:t>(21)</w:t>
      </w:r>
      <w:r w:rsidR="009E349E" w:rsidRPr="006F16E6">
        <w:rPr>
          <w:rFonts w:eastAsiaTheme="minorEastAsia"/>
          <w:lang w:val="en-US"/>
        </w:rPr>
        <w:t xml:space="preserve">                                               </w:t>
      </w:r>
      <m:oMath>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lang w:val="en-US"/>
              </w:rPr>
              <m:t>2</m:t>
            </m:r>
          </m:sup>
        </m:sSup>
        <m:r>
          <w:rPr>
            <w:rFonts w:ascii="Cambria Math" w:eastAsiaTheme="minorEastAsia" w:hAnsi="Cambria Math"/>
            <w:lang w:val="en-US"/>
          </w:rPr>
          <m:t xml:space="preserve"> = </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lang w:val="en-US"/>
                  </w:rPr>
                  <m:t>0</m:t>
                </m:r>
              </m:sub>
            </m:sSub>
          </m:e>
          <m:sup>
            <m:r>
              <w:rPr>
                <w:rFonts w:ascii="Cambria Math" w:eastAsiaTheme="minorEastAsia" w:hAnsi="Cambria Math"/>
                <w:lang w:val="en-US"/>
              </w:rPr>
              <m:t>2</m:t>
            </m:r>
          </m:sup>
        </m:sSup>
        <m:r>
          <w:rPr>
            <w:rFonts w:ascii="Cambria Math" w:eastAsiaTheme="minorEastAsia" w:hAnsi="Cambria Math"/>
            <w:lang w:val="en-US"/>
          </w:rPr>
          <m:t xml:space="preserve"> </m:t>
        </m:r>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lang w:val="en-US"/>
              </w:rPr>
              <m:t>2</m:t>
            </m:r>
          </m:sup>
        </m:sSup>
        <m:r>
          <w:rPr>
            <w:rFonts w:ascii="Cambria Math" w:eastAsiaTheme="minorEastAsia" w:hAnsi="Cambria Math"/>
            <w:lang w:val="en-US"/>
          </w:rPr>
          <m:t xml:space="preserve">+ </m:t>
        </m:r>
        <m:sSup>
          <m:sSupPr>
            <m:ctrlPr>
              <w:rPr>
                <w:rFonts w:ascii="Cambria Math" w:eastAsiaTheme="minorEastAsia" w:hAnsi="Cambria Math"/>
                <w:i/>
              </w:rPr>
            </m:ctrlPr>
          </m:sSupPr>
          <m:e>
            <m:r>
              <w:rPr>
                <w:rFonts w:ascii="Cambria Math" w:eastAsiaTheme="minorEastAsia" w:hAnsi="Cambria Math"/>
                <w:lang w:val="en-US"/>
              </w:rPr>
              <m:t xml:space="preserve">( </m:t>
            </m:r>
            <m:r>
              <w:rPr>
                <w:rFonts w:ascii="Cambria Math" w:eastAsiaTheme="minorEastAsia" w:hAnsi="Cambria Math"/>
              </w:rPr>
              <m:t>R</m:t>
            </m:r>
            <m:r>
              <w:rPr>
                <w:rFonts w:ascii="Cambria Math" w:eastAsiaTheme="minorEastAsia" w:hAnsi="Cambria Math"/>
                <w:lang w:val="en-US"/>
              </w:rPr>
              <m:t xml:space="preserve"> + </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lang w:val="en-US"/>
                  </w:rPr>
                  <m:t>0</m:t>
                </m:r>
              </m:sub>
            </m:sSub>
            <m:r>
              <w:rPr>
                <w:rFonts w:ascii="Cambria Math" w:eastAsiaTheme="minorEastAsia" w:hAnsi="Cambria Math"/>
                <w:lang w:val="en-US"/>
              </w:rPr>
              <m:t xml:space="preserve"> </m:t>
            </m:r>
            <m:r>
              <w:rPr>
                <w:rFonts w:ascii="Cambria Math" w:eastAsiaTheme="minorEastAsia" w:hAnsi="Cambria Math"/>
              </w:rPr>
              <m:t>cosθ</m:t>
            </m:r>
            <m:r>
              <w:rPr>
                <w:rFonts w:ascii="Cambria Math" w:eastAsiaTheme="minorEastAsia" w:hAnsi="Cambria Math"/>
                <w:lang w:val="en-US"/>
              </w:rPr>
              <m:t xml:space="preserve"> )</m:t>
            </m:r>
          </m:e>
          <m:sup>
            <m:r>
              <w:rPr>
                <w:rFonts w:ascii="Cambria Math" w:eastAsiaTheme="minorEastAsia" w:hAnsi="Cambria Math"/>
                <w:lang w:val="en-US"/>
              </w:rPr>
              <m:t>2</m:t>
            </m:r>
          </m:sup>
        </m:sSup>
        <m:r>
          <w:rPr>
            <w:rFonts w:ascii="Cambria Math" w:eastAsiaTheme="minorEastAsia" w:hAnsi="Cambria Math"/>
            <w:lang w:val="en-US"/>
          </w:rPr>
          <m:t xml:space="preserve"> </m:t>
        </m:r>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φ</m:t>
            </m:r>
          </m:e>
          <m:sup>
            <m:r>
              <w:rPr>
                <w:rFonts w:ascii="Cambria Math" w:eastAsiaTheme="minorEastAsia" w:hAnsi="Cambria Math"/>
                <w:lang w:val="en-US"/>
              </w:rPr>
              <m:t>2</m:t>
            </m:r>
          </m:sup>
        </m:sSup>
      </m:oMath>
    </w:p>
    <w:p w:rsidR="009E349E" w:rsidRPr="006F16E6" w:rsidRDefault="009E349E" w:rsidP="00A92D74">
      <w:pPr>
        <w:pStyle w:val="Paragraphedeliste"/>
        <w:ind w:left="0"/>
        <w:jc w:val="both"/>
        <w:rPr>
          <w:rFonts w:eastAsiaTheme="minorEastAsia"/>
          <w:lang w:val="en-US"/>
        </w:rPr>
      </w:pPr>
    </w:p>
    <w:p w:rsidR="00C23F9C" w:rsidRPr="008905DA" w:rsidRDefault="00C23F9C" w:rsidP="00C23F9C">
      <w:pPr>
        <w:rPr>
          <w:rFonts w:ascii="Times New Roman" w:eastAsia="Times New Roman" w:hAnsi="Times New Roman" w:cs="Times New Roman"/>
          <w:lang w:val="en-US" w:eastAsia="fr-FR"/>
        </w:rPr>
      </w:pPr>
      <w:r w:rsidRPr="008905DA">
        <w:rPr>
          <w:rFonts w:ascii="Times New Roman" w:eastAsia="Times New Roman" w:hAnsi="Times New Roman" w:cs="Times New Roman"/>
          <w:lang w:val="en" w:eastAsia="fr-FR"/>
        </w:rPr>
        <w:t xml:space="preserve">The non-contractibility of the object appears when we consider paths with constant </w:t>
      </w:r>
      <m:oMath>
        <m:r>
          <w:rPr>
            <w:rFonts w:ascii="Cambria Math" w:eastAsiaTheme="minorEastAsia" w:hAnsi="Cambria Math"/>
          </w:rPr>
          <m:t>φ</m:t>
        </m:r>
      </m:oMath>
      <w:r w:rsidRPr="008905DA">
        <w:rPr>
          <w:rFonts w:ascii="Times New Roman" w:eastAsia="Times New Roman" w:hAnsi="Times New Roman" w:cs="Times New Roman"/>
          <w:lang w:val="en" w:eastAsia="fr-FR"/>
        </w:rPr>
        <w:t xml:space="preserve"> or constant </w:t>
      </w:r>
      <m:oMath>
        <m:r>
          <w:rPr>
            <w:rFonts w:ascii="Cambria Math" w:eastAsiaTheme="minorEastAsia" w:hAnsi="Cambria Math"/>
          </w:rPr>
          <m:t>θ</m:t>
        </m:r>
      </m:oMath>
      <w:r w:rsidRPr="008905DA">
        <w:rPr>
          <w:rFonts w:ascii="Times New Roman" w:eastAsia="Times New Roman" w:hAnsi="Times New Roman" w:cs="Times New Roman"/>
          <w:lang w:val="en" w:eastAsia="fr-FR"/>
        </w:rPr>
        <w:t>.</w:t>
      </w:r>
    </w:p>
    <w:p w:rsidR="00C23F9C" w:rsidRPr="00035D68" w:rsidRDefault="00C23F9C" w:rsidP="00C23F9C">
      <w:pPr>
        <w:pStyle w:val="Paragraphedeliste"/>
        <w:ind w:left="0"/>
        <w:jc w:val="both"/>
        <w:rPr>
          <w:rFonts w:eastAsiaTheme="minorEastAsia"/>
          <w:lang w:val="en-US"/>
        </w:rPr>
      </w:pPr>
    </w:p>
    <w:p w:rsidR="00C23F9C" w:rsidRPr="00C648F7" w:rsidRDefault="00C23F9C" w:rsidP="00C23F9C">
      <w:pPr>
        <w:rPr>
          <w:rFonts w:ascii="Times New Roman" w:eastAsia="Times New Roman" w:hAnsi="Times New Roman" w:cs="Times New Roman"/>
          <w:lang w:val="en-US" w:eastAsia="fr-FR"/>
        </w:rPr>
      </w:pPr>
      <w:r w:rsidRPr="00C648F7">
        <w:rPr>
          <w:rFonts w:ascii="Times New Roman" w:eastAsia="Times New Roman" w:hAnsi="Times New Roman" w:cs="Times New Roman"/>
          <w:lang w:val="en" w:eastAsia="fr-FR"/>
        </w:rPr>
        <w:t>We have thus provided it with two sets of real curves, solutions to the system of Lagrange's differential equations. But only the curves that correspond to the domain of definition have a real length.</w:t>
      </w:r>
    </w:p>
    <w:p w:rsidR="00C23F9C" w:rsidRPr="00C23F9C" w:rsidRDefault="00C23F9C" w:rsidP="00C23F9C">
      <w:pPr>
        <w:pStyle w:val="Paragraphedeliste"/>
        <w:ind w:left="0"/>
        <w:jc w:val="both"/>
        <w:rPr>
          <w:rFonts w:eastAsiaTheme="minorEastAsia"/>
          <w:lang w:val="en-US"/>
        </w:rPr>
      </w:pPr>
    </w:p>
    <w:p w:rsidR="00C23F9C" w:rsidRDefault="00C23F9C" w:rsidP="00C23F9C">
      <w:pPr>
        <w:pStyle w:val="Paragraphedeliste"/>
        <w:ind w:left="0"/>
        <w:jc w:val="center"/>
        <w:rPr>
          <w:rFonts w:eastAsiaTheme="minorEastAsia"/>
        </w:rPr>
      </w:pPr>
      <w:r>
        <w:rPr>
          <w:rFonts w:eastAsiaTheme="minorEastAsia"/>
          <w:noProof/>
        </w:rPr>
        <w:lastRenderedPageBreak/>
        <w:drawing>
          <wp:inline distT="0" distB="0" distL="0" distR="0" wp14:anchorId="020687BC" wp14:editId="4F91E082">
            <wp:extent cx="4540008" cy="3172801"/>
            <wp:effectExtent l="0" t="0" r="0"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59767" cy="3186609"/>
                    </a:xfrm>
                    <a:prstGeom prst="rect">
                      <a:avLst/>
                    </a:prstGeom>
                  </pic:spPr>
                </pic:pic>
              </a:graphicData>
            </a:graphic>
          </wp:inline>
        </w:drawing>
      </w:r>
    </w:p>
    <w:p w:rsidR="00C23F9C" w:rsidRPr="00CC785E" w:rsidRDefault="00C23F9C" w:rsidP="00C23F9C">
      <w:pPr>
        <w:jc w:val="center"/>
        <w:rPr>
          <w:rFonts w:ascii="Times New Roman" w:eastAsia="Times New Roman" w:hAnsi="Times New Roman" w:cs="Times New Roman"/>
          <w:lang w:val="en-US" w:eastAsia="fr-FR"/>
        </w:rPr>
      </w:pPr>
      <w:r w:rsidRPr="00CC785E">
        <w:rPr>
          <w:rFonts w:eastAsiaTheme="minorEastAsia"/>
          <w:lang w:val="en-US"/>
        </w:rPr>
        <w:t>Fig.</w:t>
      </w:r>
      <w:proofErr w:type="gramStart"/>
      <w:r w:rsidRPr="00CC785E">
        <w:rPr>
          <w:rFonts w:eastAsiaTheme="minorEastAsia"/>
          <w:lang w:val="en-US"/>
        </w:rPr>
        <w:t>3 :</w:t>
      </w:r>
      <w:proofErr w:type="gramEnd"/>
      <w:r w:rsidRPr="00CC785E">
        <w:rPr>
          <w:rFonts w:eastAsiaTheme="minorEastAsia"/>
          <w:lang w:val="en-US"/>
        </w:rPr>
        <w:t xml:space="preserve"> </w:t>
      </w:r>
      <w:r w:rsidRPr="00CC785E">
        <w:rPr>
          <w:rFonts w:ascii="Times New Roman" w:eastAsia="Times New Roman" w:hAnsi="Times New Roman" w:cs="Times New Roman"/>
          <w:lang w:val="en" w:eastAsia="fr-FR"/>
        </w:rPr>
        <w:t>The torus, equipped with its real and virtual geodesics.</w:t>
      </w:r>
    </w:p>
    <w:p w:rsidR="00C23F9C" w:rsidRPr="00CC785E" w:rsidRDefault="00C23F9C" w:rsidP="00C23F9C">
      <w:pPr>
        <w:pStyle w:val="Paragraphedeliste"/>
        <w:ind w:left="0"/>
        <w:jc w:val="center"/>
        <w:rPr>
          <w:rFonts w:eastAsiaTheme="minorEastAsia"/>
          <w:lang w:val="en-US"/>
        </w:rPr>
      </w:pPr>
    </w:p>
    <w:p w:rsidR="00281134" w:rsidRPr="00C23F9C" w:rsidRDefault="00C23F9C" w:rsidP="00C23F9C">
      <w:pPr>
        <w:rPr>
          <w:rFonts w:ascii="Times New Roman" w:eastAsia="Times New Roman" w:hAnsi="Times New Roman" w:cs="Times New Roman"/>
          <w:lang w:val="en-US" w:eastAsia="fr-FR"/>
        </w:rPr>
      </w:pPr>
      <w:r w:rsidRPr="00035D68">
        <w:rPr>
          <w:rFonts w:ascii="Times New Roman" w:eastAsia="Times New Roman" w:hAnsi="Times New Roman" w:cs="Times New Roman"/>
          <w:lang w:val="en" w:eastAsia="fr-FR"/>
        </w:rPr>
        <w:t>Consider this other metric</w:t>
      </w:r>
      <w:r w:rsidRPr="00CE7711">
        <w:rPr>
          <w:rFonts w:eastAsiaTheme="minorEastAsia"/>
          <w:lang w:val="en-US"/>
        </w:rPr>
        <w:t>:</w:t>
      </w:r>
    </w:p>
    <w:p w:rsidR="00281134" w:rsidRPr="00C23F9C" w:rsidRDefault="00281134" w:rsidP="00281134">
      <w:pPr>
        <w:jc w:val="both"/>
        <w:rPr>
          <w:rFonts w:eastAsiaTheme="minorEastAsia"/>
          <w:lang w:val="en-US"/>
        </w:rPr>
      </w:pPr>
      <w:r w:rsidRPr="00C23F9C">
        <w:rPr>
          <w:rFonts w:eastAsiaTheme="minorEastAsia"/>
          <w:lang w:val="en-US"/>
        </w:rPr>
        <w:t xml:space="preserve">(22) </w:t>
      </w:r>
      <w:r w:rsidRPr="00C23F9C">
        <w:rPr>
          <w:rFonts w:ascii="Cambria Math" w:hAnsi="Cambria Math"/>
          <w:i/>
          <w:lang w:val="en-US"/>
        </w:rPr>
        <w:t xml:space="preserve">                                                          </w:t>
      </w:r>
      <m:oMath>
        <m:r>
          <w:rPr>
            <w:rFonts w:ascii="Cambria Math" w:hAnsi="Cambria Math"/>
          </w:rPr>
          <m:t>d</m:t>
        </m:r>
        <m:sSup>
          <m:sSupPr>
            <m:ctrlPr>
              <w:rPr>
                <w:rFonts w:ascii="Cambria Math" w:hAnsi="Cambria Math"/>
                <w:i/>
              </w:rPr>
            </m:ctrlPr>
          </m:sSupPr>
          <m:e>
            <m:r>
              <w:rPr>
                <w:rFonts w:ascii="Cambria Math" w:hAnsi="Cambria Math"/>
              </w:rPr>
              <m:t>s</m:t>
            </m:r>
          </m:e>
          <m:sup>
            <m:r>
              <w:rPr>
                <w:rFonts w:ascii="Cambria Math" w:hAnsi="Cambria Math"/>
                <w:lang w:val="en-US"/>
              </w:rPr>
              <m:t>2</m:t>
            </m:r>
          </m:sup>
        </m:sSup>
        <m:r>
          <w:rPr>
            <w:rFonts w:ascii="Cambria Math" w:hAnsi="Cambria Math"/>
            <w:lang w:val="en-US"/>
          </w:rPr>
          <m:t xml:space="preserve"> = </m:t>
        </m:r>
        <m:sSup>
          <m:sSupPr>
            <m:ctrlPr>
              <w:rPr>
                <w:rFonts w:ascii="Cambria Math" w:hAnsi="Cambria Math"/>
                <w:i/>
              </w:rPr>
            </m:ctrlPr>
          </m:sSupPr>
          <m:e>
            <m:r>
              <w:rPr>
                <w:rFonts w:ascii="Cambria Math" w:hAnsi="Cambria Math"/>
              </w:rPr>
              <m:t>r</m:t>
            </m:r>
          </m:e>
          <m:sup>
            <m:r>
              <w:rPr>
                <w:rFonts w:ascii="Cambria Math" w:hAnsi="Cambria Math"/>
                <w:lang w:val="en-US"/>
              </w:rPr>
              <m:t>2</m:t>
            </m:r>
          </m:sup>
        </m:sSup>
        <m:r>
          <w:rPr>
            <w:rFonts w:ascii="Cambria Math" w:hAnsi="Cambria Math"/>
          </w:rPr>
          <m:t>d</m:t>
        </m:r>
        <m:sSup>
          <m:sSupPr>
            <m:ctrlPr>
              <w:rPr>
                <w:rFonts w:ascii="Cambria Math" w:hAnsi="Cambria Math"/>
                <w:i/>
              </w:rPr>
            </m:ctrlPr>
          </m:sSupPr>
          <m:e>
            <m:r>
              <w:rPr>
                <w:rFonts w:ascii="Cambria Math" w:hAnsi="Cambria Math"/>
              </w:rPr>
              <m:t>φ</m:t>
            </m:r>
          </m:e>
          <m:sup>
            <m:r>
              <w:rPr>
                <w:rFonts w:ascii="Cambria Math" w:hAnsi="Cambria Math"/>
                <w:lang w:val="en-US"/>
              </w:rPr>
              <m:t>2</m:t>
            </m:r>
          </m:sup>
        </m:sSup>
        <m:r>
          <w:rPr>
            <w:rFonts w:ascii="Cambria Math" w:hAnsi="Cambria Math"/>
            <w:lang w:val="en-US"/>
          </w:rPr>
          <m:t xml:space="preserve"> + </m:t>
        </m:r>
        <m:f>
          <m:fPr>
            <m:ctrlPr>
              <w:rPr>
                <w:rFonts w:ascii="Cambria Math" w:hAnsi="Cambria Math"/>
                <w:i/>
              </w:rPr>
            </m:ctrlPr>
          </m:fPr>
          <m:num>
            <m:sSup>
              <m:sSupPr>
                <m:ctrlPr>
                  <w:rPr>
                    <w:rFonts w:ascii="Cambria Math" w:hAnsi="Cambria Math"/>
                    <w:i/>
                  </w:rPr>
                </m:ctrlPr>
              </m:sSupPr>
              <m:e>
                <m:r>
                  <w:rPr>
                    <w:rFonts w:ascii="Cambria Math" w:hAnsi="Cambria Math"/>
                  </w:rPr>
                  <m:t>R</m:t>
                </m:r>
              </m:e>
              <m:sup>
                <m:r>
                  <w:rPr>
                    <w:rFonts w:ascii="Cambria Math" w:hAnsi="Cambria Math"/>
                    <w:lang w:val="en-US"/>
                  </w:rPr>
                  <m:t>2</m:t>
                </m:r>
              </m:sup>
            </m:sSup>
            <m:r>
              <w:rPr>
                <w:rFonts w:ascii="Cambria Math" w:hAnsi="Cambria Math"/>
                <w:lang w:val="en-US"/>
              </w:rPr>
              <m:t xml:space="preserve"> </m:t>
            </m:r>
            <m:r>
              <w:rPr>
                <w:rFonts w:ascii="Cambria Math" w:hAnsi="Cambria Math"/>
              </w:rPr>
              <m:t>d</m:t>
            </m:r>
            <m:sSup>
              <m:sSupPr>
                <m:ctrlPr>
                  <w:rPr>
                    <w:rFonts w:ascii="Cambria Math" w:hAnsi="Cambria Math"/>
                    <w:i/>
                  </w:rPr>
                </m:ctrlPr>
              </m:sSupPr>
              <m:e>
                <m:r>
                  <w:rPr>
                    <w:rFonts w:ascii="Cambria Math" w:hAnsi="Cambria Math"/>
                  </w:rPr>
                  <m:t>r</m:t>
                </m:r>
              </m:e>
              <m:sup>
                <m:r>
                  <w:rPr>
                    <w:rFonts w:ascii="Cambria Math" w:hAnsi="Cambria Math"/>
                    <w:lang w:val="en-US"/>
                  </w:rPr>
                  <m:t>2</m:t>
                </m:r>
              </m:sup>
            </m:sSup>
          </m:num>
          <m:den>
            <m:sSup>
              <m:sSupPr>
                <m:ctrlPr>
                  <w:rPr>
                    <w:rFonts w:ascii="Cambria Math" w:hAnsi="Cambria Math"/>
                    <w:i/>
                  </w:rPr>
                </m:ctrlPr>
              </m:sSupPr>
              <m:e>
                <m:r>
                  <w:rPr>
                    <w:rFonts w:ascii="Cambria Math" w:hAnsi="Cambria Math"/>
                  </w:rPr>
                  <m:t>R</m:t>
                </m:r>
              </m:e>
              <m:sup>
                <m:r>
                  <w:rPr>
                    <w:rFonts w:ascii="Cambria Math" w:hAnsi="Cambria Math"/>
                    <w:lang w:val="en-US"/>
                  </w:rPr>
                  <m:t>2</m:t>
                </m:r>
              </m:sup>
            </m:sSup>
            <m:r>
              <w:rPr>
                <w:rFonts w:ascii="Cambria Math" w:hAnsi="Cambria Math"/>
                <w:lang w:val="en-US"/>
              </w:rPr>
              <m:t>-</m:t>
            </m:r>
            <m:sSup>
              <m:sSupPr>
                <m:ctrlPr>
                  <w:rPr>
                    <w:rFonts w:ascii="Cambria Math" w:hAnsi="Cambria Math"/>
                    <w:i/>
                  </w:rPr>
                </m:ctrlPr>
              </m:sSupPr>
              <m:e>
                <m:r>
                  <w:rPr>
                    <w:rFonts w:ascii="Cambria Math" w:hAnsi="Cambria Math"/>
                  </w:rPr>
                  <m:t>r</m:t>
                </m:r>
              </m:e>
              <m:sup>
                <m:r>
                  <w:rPr>
                    <w:rFonts w:ascii="Cambria Math" w:hAnsi="Cambria Math"/>
                    <w:lang w:val="en-US"/>
                  </w:rPr>
                  <m:t>2</m:t>
                </m:r>
              </m:sup>
            </m:sSup>
          </m:den>
        </m:f>
      </m:oMath>
    </w:p>
    <w:p w:rsidR="00281134" w:rsidRPr="00C23F9C" w:rsidRDefault="00281134" w:rsidP="00A92D74">
      <w:pPr>
        <w:pStyle w:val="Paragraphedeliste"/>
        <w:ind w:left="0"/>
        <w:jc w:val="both"/>
        <w:rPr>
          <w:rFonts w:eastAsiaTheme="minorEastAsia"/>
          <w:lang w:val="en-US"/>
        </w:rPr>
      </w:pPr>
    </w:p>
    <w:p w:rsidR="00800AA2" w:rsidRPr="00800AA2" w:rsidRDefault="00800AA2" w:rsidP="00800AA2">
      <w:pPr>
        <w:rPr>
          <w:rFonts w:ascii="Times New Roman" w:eastAsia="Times New Roman" w:hAnsi="Times New Roman" w:cs="Times New Roman"/>
          <w:lang w:val="en-US" w:eastAsia="fr-FR"/>
        </w:rPr>
      </w:pPr>
      <w:r w:rsidRPr="00800AA2">
        <w:rPr>
          <w:rFonts w:ascii="Times New Roman" w:eastAsia="Times New Roman" w:hAnsi="Times New Roman" w:cs="Times New Roman"/>
          <w:lang w:val="en" w:eastAsia="fr-FR"/>
        </w:rPr>
        <w:t>Here again, we will take Lagrange's function as:</w:t>
      </w:r>
    </w:p>
    <w:p w:rsidR="00281134" w:rsidRPr="00800AA2" w:rsidRDefault="00281134" w:rsidP="00A92D74">
      <w:pPr>
        <w:pStyle w:val="Paragraphedeliste"/>
        <w:ind w:left="0"/>
        <w:jc w:val="both"/>
        <w:rPr>
          <w:rFonts w:eastAsiaTheme="minorEastAsia"/>
          <w:lang w:val="en-US"/>
        </w:rPr>
      </w:pPr>
    </w:p>
    <w:p w:rsidR="00281134" w:rsidRPr="006F16E6" w:rsidRDefault="00281134" w:rsidP="00A92D74">
      <w:pPr>
        <w:pStyle w:val="Paragraphedeliste"/>
        <w:ind w:left="0"/>
        <w:jc w:val="both"/>
        <w:rPr>
          <w:rFonts w:eastAsiaTheme="minorEastAsia"/>
          <w:lang w:val="en-US"/>
        </w:rPr>
      </w:pPr>
      <w:r w:rsidRPr="006F16E6">
        <w:rPr>
          <w:rFonts w:eastAsiaTheme="minorEastAsia"/>
          <w:lang w:val="en-US"/>
        </w:rPr>
        <w:t xml:space="preserve">(23)                                                                </w:t>
      </w:r>
      <m:oMath>
        <m:r>
          <w:rPr>
            <w:rFonts w:ascii="Cambria Math" w:hAnsi="Cambria Math"/>
            <w:lang w:val="en-US"/>
          </w:rPr>
          <m:t xml:space="preserve"> </m:t>
        </m:r>
        <m:sSup>
          <m:sSupPr>
            <m:ctrlPr>
              <w:rPr>
                <w:rFonts w:ascii="Cambria Math" w:hAnsi="Cambria Math"/>
                <w:i/>
              </w:rPr>
            </m:ctrlPr>
          </m:sSupPr>
          <m:e>
            <m:r>
              <w:rPr>
                <w:rFonts w:ascii="Cambria Math" w:hAnsi="Cambria Math"/>
              </w:rPr>
              <m:t>r</m:t>
            </m:r>
          </m:e>
          <m:sup>
            <m:r>
              <w:rPr>
                <w:rFonts w:ascii="Cambria Math" w:hAnsi="Cambria Math"/>
                <w:lang w:val="en-US"/>
              </w:rPr>
              <m:t>2</m:t>
            </m:r>
          </m:sup>
        </m:sSup>
        <m:sSup>
          <m:sSupPr>
            <m:ctrlPr>
              <w:rPr>
                <w:rFonts w:ascii="Cambria Math" w:hAnsi="Cambria Math"/>
                <w:i/>
              </w:rPr>
            </m:ctrlPr>
          </m:sSupPr>
          <m:e>
            <m:acc>
              <m:accPr>
                <m:chr m:val="̇"/>
                <m:ctrlPr>
                  <w:rPr>
                    <w:rFonts w:ascii="Cambria Math" w:hAnsi="Cambria Math"/>
                    <w:i/>
                  </w:rPr>
                </m:ctrlPr>
              </m:accPr>
              <m:e>
                <m:r>
                  <w:rPr>
                    <w:rFonts w:ascii="Cambria Math" w:hAnsi="Cambria Math"/>
                  </w:rPr>
                  <m:t>φ</m:t>
                </m:r>
              </m:e>
            </m:acc>
          </m:e>
          <m:sup>
            <m:r>
              <w:rPr>
                <w:rFonts w:ascii="Cambria Math" w:hAnsi="Cambria Math"/>
                <w:lang w:val="en-US"/>
              </w:rPr>
              <m:t>2</m:t>
            </m:r>
          </m:sup>
        </m:sSup>
        <m:r>
          <w:rPr>
            <w:rFonts w:ascii="Cambria Math" w:hAnsi="Cambria Math"/>
            <w:lang w:val="en-US"/>
          </w:rPr>
          <m:t xml:space="preserve"> + </m:t>
        </m:r>
        <m:f>
          <m:fPr>
            <m:ctrlPr>
              <w:rPr>
                <w:rFonts w:ascii="Cambria Math" w:hAnsi="Cambria Math"/>
                <w:i/>
              </w:rPr>
            </m:ctrlPr>
          </m:fPr>
          <m:num>
            <m:sSup>
              <m:sSupPr>
                <m:ctrlPr>
                  <w:rPr>
                    <w:rFonts w:ascii="Cambria Math" w:hAnsi="Cambria Math"/>
                    <w:i/>
                  </w:rPr>
                </m:ctrlPr>
              </m:sSupPr>
              <m:e>
                <m:r>
                  <w:rPr>
                    <w:rFonts w:ascii="Cambria Math" w:hAnsi="Cambria Math"/>
                  </w:rPr>
                  <m:t>R</m:t>
                </m:r>
              </m:e>
              <m:sup>
                <m:r>
                  <w:rPr>
                    <w:rFonts w:ascii="Cambria Math" w:hAnsi="Cambria Math"/>
                    <w:lang w:val="en-US"/>
                  </w:rPr>
                  <m:t>2</m:t>
                </m:r>
              </m:sup>
            </m:sSup>
            <m:r>
              <w:rPr>
                <w:rFonts w:ascii="Cambria Math" w:hAnsi="Cambria Math"/>
                <w:lang w:val="en-US"/>
              </w:rPr>
              <m:t xml:space="preserve"> </m:t>
            </m:r>
            <m:sSup>
              <m:sSupPr>
                <m:ctrlPr>
                  <w:rPr>
                    <w:rFonts w:ascii="Cambria Math" w:hAnsi="Cambria Math"/>
                    <w:i/>
                  </w:rPr>
                </m:ctrlPr>
              </m:sSupPr>
              <m:e>
                <m:acc>
                  <m:accPr>
                    <m:chr m:val="̇"/>
                    <m:ctrlPr>
                      <w:rPr>
                        <w:rFonts w:ascii="Cambria Math" w:hAnsi="Cambria Math"/>
                        <w:i/>
                      </w:rPr>
                    </m:ctrlPr>
                  </m:accPr>
                  <m:e>
                    <m:r>
                      <w:rPr>
                        <w:rFonts w:ascii="Cambria Math" w:hAnsi="Cambria Math"/>
                      </w:rPr>
                      <m:t>r</m:t>
                    </m:r>
                  </m:e>
                </m:acc>
              </m:e>
              <m:sup>
                <m:r>
                  <w:rPr>
                    <w:rFonts w:ascii="Cambria Math" w:hAnsi="Cambria Math"/>
                    <w:lang w:val="en-US"/>
                  </w:rPr>
                  <m:t>2</m:t>
                </m:r>
              </m:sup>
            </m:sSup>
          </m:num>
          <m:den>
            <m:sSup>
              <m:sSupPr>
                <m:ctrlPr>
                  <w:rPr>
                    <w:rFonts w:ascii="Cambria Math" w:hAnsi="Cambria Math"/>
                    <w:i/>
                  </w:rPr>
                </m:ctrlPr>
              </m:sSupPr>
              <m:e>
                <m:r>
                  <w:rPr>
                    <w:rFonts w:ascii="Cambria Math" w:hAnsi="Cambria Math"/>
                  </w:rPr>
                  <m:t>R</m:t>
                </m:r>
              </m:e>
              <m:sup>
                <m:r>
                  <w:rPr>
                    <w:rFonts w:ascii="Cambria Math" w:hAnsi="Cambria Math"/>
                    <w:lang w:val="en-US"/>
                  </w:rPr>
                  <m:t>2</m:t>
                </m:r>
              </m:sup>
            </m:sSup>
            <m:r>
              <w:rPr>
                <w:rFonts w:ascii="Cambria Math" w:hAnsi="Cambria Math"/>
                <w:lang w:val="en-US"/>
              </w:rPr>
              <m:t>-</m:t>
            </m:r>
            <m:sSup>
              <m:sSupPr>
                <m:ctrlPr>
                  <w:rPr>
                    <w:rFonts w:ascii="Cambria Math" w:hAnsi="Cambria Math"/>
                    <w:i/>
                  </w:rPr>
                </m:ctrlPr>
              </m:sSupPr>
              <m:e>
                <m:r>
                  <w:rPr>
                    <w:rFonts w:ascii="Cambria Math" w:hAnsi="Cambria Math"/>
                  </w:rPr>
                  <m:t>r</m:t>
                </m:r>
              </m:e>
              <m:sup>
                <m:r>
                  <w:rPr>
                    <w:rFonts w:ascii="Cambria Math" w:hAnsi="Cambria Math"/>
                    <w:lang w:val="en-US"/>
                  </w:rPr>
                  <m:t>2</m:t>
                </m:r>
              </m:sup>
            </m:sSup>
          </m:den>
        </m:f>
        <m:r>
          <w:rPr>
            <w:rFonts w:ascii="Cambria Math" w:eastAsiaTheme="minorEastAsia" w:hAnsi="Cambria Math"/>
            <w:lang w:val="en-US"/>
          </w:rPr>
          <m:t xml:space="preserve"> </m:t>
        </m:r>
      </m:oMath>
    </w:p>
    <w:p w:rsidR="00281134" w:rsidRPr="006F16E6" w:rsidRDefault="00281134" w:rsidP="00A92D74">
      <w:pPr>
        <w:pStyle w:val="Paragraphedeliste"/>
        <w:ind w:left="0"/>
        <w:jc w:val="both"/>
        <w:rPr>
          <w:rFonts w:eastAsiaTheme="minorEastAsia"/>
          <w:lang w:val="en-US"/>
        </w:rPr>
      </w:pPr>
    </w:p>
    <w:p w:rsidR="00800AA2" w:rsidRPr="006F16E6" w:rsidRDefault="00800AA2" w:rsidP="00800AA2">
      <w:pPr>
        <w:rPr>
          <w:rFonts w:ascii="Times New Roman" w:eastAsia="Times New Roman" w:hAnsi="Times New Roman" w:cs="Times New Roman"/>
          <w:lang w:val="en-US" w:eastAsia="fr-FR"/>
        </w:rPr>
      </w:pPr>
      <w:r w:rsidRPr="00800AA2">
        <w:rPr>
          <w:rFonts w:ascii="Times New Roman" w:eastAsia="Times New Roman" w:hAnsi="Times New Roman" w:cs="Times New Roman"/>
          <w:lang w:val="en" w:eastAsia="fr-FR"/>
        </w:rPr>
        <w:t xml:space="preserve">Where, once </w:t>
      </w:r>
      <w:proofErr w:type="gramStart"/>
      <w:r w:rsidRPr="00800AA2">
        <w:rPr>
          <w:rFonts w:ascii="Times New Roman" w:eastAsia="Times New Roman" w:hAnsi="Times New Roman" w:cs="Times New Roman"/>
          <w:lang w:val="en" w:eastAsia="fr-FR"/>
        </w:rPr>
        <w:t>again :</w:t>
      </w:r>
      <w:proofErr w:type="gramEnd"/>
    </w:p>
    <w:p w:rsidR="00281134" w:rsidRPr="006F16E6" w:rsidRDefault="00281134" w:rsidP="00A92D74">
      <w:pPr>
        <w:pStyle w:val="Paragraphedeliste"/>
        <w:ind w:left="0"/>
        <w:jc w:val="both"/>
        <w:rPr>
          <w:rFonts w:eastAsiaTheme="minorEastAsia"/>
          <w:lang w:val="en-US"/>
        </w:rPr>
      </w:pPr>
    </w:p>
    <w:p w:rsidR="00281134" w:rsidRPr="006F16E6" w:rsidRDefault="00281134" w:rsidP="00A92D74">
      <w:pPr>
        <w:pStyle w:val="Paragraphedeliste"/>
        <w:ind w:left="0"/>
        <w:jc w:val="both"/>
        <w:rPr>
          <w:rFonts w:eastAsiaTheme="minorEastAsia"/>
          <w:lang w:val="en-US"/>
        </w:rPr>
      </w:pPr>
      <w:r w:rsidRPr="006F16E6">
        <w:rPr>
          <w:rFonts w:eastAsiaTheme="minorEastAsia"/>
          <w:lang w:val="en-US"/>
        </w:rPr>
        <w:t xml:space="preserve">(24)                                                   </w:t>
      </w:r>
      <m:oMath>
        <m:acc>
          <m:accPr>
            <m:chr m:val="̇"/>
            <m:ctrlPr>
              <w:rPr>
                <w:rFonts w:ascii="Cambria Math" w:eastAsiaTheme="minorEastAsia" w:hAnsi="Cambria Math"/>
                <w:i/>
              </w:rPr>
            </m:ctrlPr>
          </m:accPr>
          <m:e>
            <m:r>
              <w:rPr>
                <w:rFonts w:ascii="Cambria Math" w:eastAsiaTheme="minorEastAsia" w:hAnsi="Cambria Math"/>
              </w:rPr>
              <m:t>φ</m:t>
            </m:r>
          </m:e>
        </m:acc>
        <m:r>
          <w:rPr>
            <w:rFonts w:ascii="Cambria Math" w:eastAsiaTheme="minorEastAsia" w:hAnsi="Cambria Math"/>
            <w:lang w:val="en-US"/>
          </w:rPr>
          <m:t xml:space="preserve"> = </m:t>
        </m:r>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ds</m:t>
            </m:r>
          </m:den>
        </m:f>
        <m:r>
          <w:rPr>
            <w:rFonts w:ascii="Cambria Math" w:eastAsiaTheme="minorEastAsia" w:hAnsi="Cambria Math"/>
            <w:lang w:val="en-US"/>
          </w:rPr>
          <m:t xml:space="preserve">                      </m:t>
        </m:r>
        <m:acc>
          <m:accPr>
            <m:chr m:val="̇"/>
            <m:ctrlPr>
              <w:rPr>
                <w:rFonts w:ascii="Cambria Math" w:eastAsiaTheme="minorEastAsia" w:hAnsi="Cambria Math"/>
                <w:i/>
              </w:rPr>
            </m:ctrlPr>
          </m:accPr>
          <m:e>
            <m:r>
              <w:rPr>
                <w:rFonts w:ascii="Cambria Math" w:eastAsiaTheme="minorEastAsia" w:hAnsi="Cambria Math"/>
              </w:rPr>
              <m:t>r</m:t>
            </m:r>
          </m:e>
        </m:acc>
        <m:r>
          <w:rPr>
            <w:rFonts w:ascii="Cambria Math" w:eastAsiaTheme="minorEastAsia" w:hAnsi="Cambria Math"/>
            <w:lang w:val="en-US"/>
          </w:rPr>
          <m:t xml:space="preserve"> = </m:t>
        </m:r>
        <m:f>
          <m:fPr>
            <m:ctrlPr>
              <w:rPr>
                <w:rFonts w:ascii="Cambria Math" w:eastAsiaTheme="minorEastAsia" w:hAnsi="Cambria Math"/>
                <w:i/>
              </w:rPr>
            </m:ctrlPr>
          </m:fPr>
          <m:num>
            <m:r>
              <w:rPr>
                <w:rFonts w:ascii="Cambria Math" w:eastAsiaTheme="minorEastAsia" w:hAnsi="Cambria Math"/>
              </w:rPr>
              <m:t>dr</m:t>
            </m:r>
          </m:num>
          <m:den>
            <m:r>
              <w:rPr>
                <w:rFonts w:ascii="Cambria Math" w:eastAsiaTheme="minorEastAsia" w:hAnsi="Cambria Math"/>
              </w:rPr>
              <m:t>ds</m:t>
            </m:r>
          </m:den>
        </m:f>
      </m:oMath>
    </w:p>
    <w:p w:rsidR="00281134" w:rsidRPr="006F16E6" w:rsidRDefault="00281134" w:rsidP="00A92D74">
      <w:pPr>
        <w:pStyle w:val="Paragraphedeliste"/>
        <w:ind w:left="0"/>
        <w:jc w:val="both"/>
        <w:rPr>
          <w:rFonts w:eastAsiaTheme="minorEastAsia"/>
          <w:lang w:val="en-US"/>
        </w:rPr>
      </w:pPr>
    </w:p>
    <w:p w:rsidR="00C36159" w:rsidRPr="00C36159" w:rsidRDefault="00C36159" w:rsidP="00C36159">
      <w:pPr>
        <w:jc w:val="both"/>
        <w:rPr>
          <w:rFonts w:ascii="Times New Roman" w:eastAsia="Times New Roman" w:hAnsi="Times New Roman" w:cs="Times New Roman"/>
          <w:lang w:val="en-US" w:eastAsia="fr-FR"/>
        </w:rPr>
      </w:pPr>
      <w:r w:rsidRPr="00C36159">
        <w:rPr>
          <w:rFonts w:ascii="Times New Roman" w:eastAsia="Times New Roman" w:hAnsi="Times New Roman" w:cs="Times New Roman"/>
          <w:lang w:val="en" w:eastAsia="fr-FR"/>
        </w:rPr>
        <w:t>Under these conditions, the Lagrange equations associated with this function yield curves whose part such that ds &gt; 0 are geodesics. But here again, we obtain pseudo-geodesics, real curves corresponding to a description in polar coordinates, but equipped with a purely imaginary length. As in the previous metric, one of these equations is:</w:t>
      </w:r>
    </w:p>
    <w:p w:rsidR="006C66E4" w:rsidRPr="00C36159" w:rsidRDefault="006C66E4" w:rsidP="00A92D74">
      <w:pPr>
        <w:pStyle w:val="Paragraphedeliste"/>
        <w:ind w:left="0"/>
        <w:jc w:val="both"/>
        <w:rPr>
          <w:rFonts w:eastAsiaTheme="minorEastAsia"/>
          <w:lang w:val="en-US"/>
        </w:rPr>
      </w:pPr>
    </w:p>
    <w:p w:rsidR="00281134" w:rsidRPr="006F16E6" w:rsidRDefault="006C66E4" w:rsidP="00A92D74">
      <w:pPr>
        <w:pStyle w:val="Paragraphedeliste"/>
        <w:ind w:left="0"/>
        <w:jc w:val="both"/>
        <w:rPr>
          <w:rFonts w:eastAsiaTheme="minorEastAsia"/>
          <w:lang w:val="en-US"/>
        </w:rPr>
      </w:pPr>
      <w:r w:rsidRPr="006F16E6">
        <w:rPr>
          <w:rFonts w:eastAsiaTheme="minorEastAsia"/>
          <w:lang w:val="en-US"/>
        </w:rPr>
        <w:t xml:space="preserve">(25)                                                                     </w:t>
      </w:r>
      <m:oMath>
        <m:acc>
          <m:accPr>
            <m:chr m:val="̇"/>
            <m:ctrlPr>
              <w:rPr>
                <w:rFonts w:ascii="Cambria Math" w:hAnsi="Cambria Math"/>
                <w:i/>
              </w:rPr>
            </m:ctrlPr>
          </m:accPr>
          <m:e>
            <m:r>
              <w:rPr>
                <w:rFonts w:ascii="Cambria Math" w:hAnsi="Cambria Math"/>
              </w:rPr>
              <m:t>φ</m:t>
            </m:r>
          </m:e>
        </m:acc>
        <m:r>
          <w:rPr>
            <w:rFonts w:ascii="Cambria Math" w:eastAsiaTheme="minorEastAsia" w:hAnsi="Cambria Math"/>
            <w:lang w:val="en-US"/>
          </w:rPr>
          <m:t xml:space="preserve"> = </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lang w:val="en-US"/>
                  </w:rPr>
                  <m:t>h</m:t>
                </m:r>
              </m:e>
              <m:sup>
                <m:r>
                  <w:rPr>
                    <w:rFonts w:ascii="Cambria Math" w:eastAsiaTheme="minorEastAsia" w:hAnsi="Cambria Math"/>
                    <w:lang w:val="en-US"/>
                  </w:rPr>
                  <m:t>2</m:t>
                </m:r>
              </m:sup>
            </m:sSup>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lang w:val="en-US"/>
                  </w:rPr>
                  <m:t>2</m:t>
                </m:r>
              </m:sup>
            </m:sSup>
          </m:den>
        </m:f>
      </m:oMath>
    </w:p>
    <w:p w:rsidR="00281134" w:rsidRPr="006F16E6" w:rsidRDefault="00281134" w:rsidP="00A92D74">
      <w:pPr>
        <w:pStyle w:val="Paragraphedeliste"/>
        <w:ind w:left="0"/>
        <w:jc w:val="both"/>
        <w:rPr>
          <w:rFonts w:eastAsiaTheme="minorEastAsia"/>
          <w:lang w:val="en-US"/>
        </w:rPr>
      </w:pPr>
    </w:p>
    <w:p w:rsidR="00B827E1" w:rsidRPr="00B827E1" w:rsidRDefault="00B827E1" w:rsidP="00B827E1">
      <w:pPr>
        <w:rPr>
          <w:rFonts w:ascii="Times New Roman" w:eastAsia="Times New Roman" w:hAnsi="Times New Roman" w:cs="Times New Roman"/>
          <w:lang w:val="en-US" w:eastAsia="fr-FR"/>
        </w:rPr>
      </w:pPr>
      <w:r w:rsidRPr="00B827E1">
        <w:rPr>
          <w:rFonts w:ascii="Times New Roman" w:eastAsia="Times New Roman" w:hAnsi="Times New Roman" w:cs="Times New Roman"/>
          <w:lang w:val="en" w:eastAsia="fr-FR"/>
        </w:rPr>
        <w:t>By combining this with the following relation, which follows from (24):</w:t>
      </w:r>
    </w:p>
    <w:p w:rsidR="006C66E4" w:rsidRPr="00B827E1" w:rsidRDefault="006C66E4" w:rsidP="00A92D74">
      <w:pPr>
        <w:pStyle w:val="Paragraphedeliste"/>
        <w:ind w:left="0"/>
        <w:jc w:val="both"/>
        <w:rPr>
          <w:rFonts w:eastAsiaTheme="minorEastAsia"/>
          <w:lang w:val="en-US"/>
        </w:rPr>
      </w:pPr>
    </w:p>
    <w:p w:rsidR="006C66E4" w:rsidRPr="006F16E6" w:rsidRDefault="006C66E4" w:rsidP="00A92D74">
      <w:pPr>
        <w:pStyle w:val="Paragraphedeliste"/>
        <w:ind w:left="0"/>
        <w:jc w:val="both"/>
        <w:rPr>
          <w:rFonts w:eastAsiaTheme="minorEastAsia"/>
          <w:lang w:val="en-US"/>
        </w:rPr>
      </w:pPr>
      <w:r w:rsidRPr="006F16E6">
        <w:rPr>
          <w:rFonts w:eastAsiaTheme="minorEastAsia"/>
          <w:lang w:val="en-US"/>
        </w:rPr>
        <w:t xml:space="preserve">(26)                                                            </w:t>
      </w:r>
      <m:oMath>
        <m:r>
          <w:rPr>
            <w:rFonts w:ascii="Cambria Math" w:eastAsiaTheme="minorEastAsia" w:hAnsi="Cambria Math"/>
            <w:lang w:val="en-US"/>
          </w:rPr>
          <m:t xml:space="preserve">1 = </m:t>
        </m:r>
        <m:r>
          <w:rPr>
            <w:rFonts w:ascii="Cambria Math" w:hAnsi="Cambria Math"/>
            <w:lang w:val="en-US"/>
          </w:rPr>
          <m:t xml:space="preserve"> </m:t>
        </m:r>
        <m:sSup>
          <m:sSupPr>
            <m:ctrlPr>
              <w:rPr>
                <w:rFonts w:ascii="Cambria Math" w:hAnsi="Cambria Math"/>
                <w:i/>
              </w:rPr>
            </m:ctrlPr>
          </m:sSupPr>
          <m:e>
            <m:r>
              <w:rPr>
                <w:rFonts w:ascii="Cambria Math" w:hAnsi="Cambria Math"/>
              </w:rPr>
              <m:t>r</m:t>
            </m:r>
          </m:e>
          <m:sup>
            <m:r>
              <w:rPr>
                <w:rFonts w:ascii="Cambria Math" w:hAnsi="Cambria Math"/>
                <w:lang w:val="en-US"/>
              </w:rPr>
              <m:t>2</m:t>
            </m:r>
          </m:sup>
        </m:sSup>
        <m:sSup>
          <m:sSupPr>
            <m:ctrlPr>
              <w:rPr>
                <w:rFonts w:ascii="Cambria Math" w:hAnsi="Cambria Math"/>
                <w:i/>
              </w:rPr>
            </m:ctrlPr>
          </m:sSupPr>
          <m:e>
            <m:acc>
              <m:accPr>
                <m:chr m:val="̇"/>
                <m:ctrlPr>
                  <w:rPr>
                    <w:rFonts w:ascii="Cambria Math" w:hAnsi="Cambria Math"/>
                    <w:i/>
                  </w:rPr>
                </m:ctrlPr>
              </m:accPr>
              <m:e>
                <m:r>
                  <w:rPr>
                    <w:rFonts w:ascii="Cambria Math" w:hAnsi="Cambria Math"/>
                  </w:rPr>
                  <m:t>φ</m:t>
                </m:r>
              </m:e>
            </m:acc>
          </m:e>
          <m:sup>
            <m:r>
              <w:rPr>
                <w:rFonts w:ascii="Cambria Math" w:hAnsi="Cambria Math"/>
                <w:lang w:val="en-US"/>
              </w:rPr>
              <m:t>2</m:t>
            </m:r>
          </m:sup>
        </m:sSup>
        <m:r>
          <w:rPr>
            <w:rFonts w:ascii="Cambria Math" w:hAnsi="Cambria Math"/>
            <w:lang w:val="en-US"/>
          </w:rPr>
          <m:t xml:space="preserve"> + </m:t>
        </m:r>
        <m:f>
          <m:fPr>
            <m:ctrlPr>
              <w:rPr>
                <w:rFonts w:ascii="Cambria Math" w:hAnsi="Cambria Math"/>
                <w:i/>
              </w:rPr>
            </m:ctrlPr>
          </m:fPr>
          <m:num>
            <m:sSup>
              <m:sSupPr>
                <m:ctrlPr>
                  <w:rPr>
                    <w:rFonts w:ascii="Cambria Math" w:hAnsi="Cambria Math"/>
                    <w:i/>
                  </w:rPr>
                </m:ctrlPr>
              </m:sSupPr>
              <m:e>
                <m:r>
                  <w:rPr>
                    <w:rFonts w:ascii="Cambria Math" w:hAnsi="Cambria Math"/>
                  </w:rPr>
                  <m:t>R</m:t>
                </m:r>
              </m:e>
              <m:sup>
                <m:r>
                  <w:rPr>
                    <w:rFonts w:ascii="Cambria Math" w:hAnsi="Cambria Math"/>
                    <w:lang w:val="en-US"/>
                  </w:rPr>
                  <m:t>2</m:t>
                </m:r>
              </m:sup>
            </m:sSup>
            <m:r>
              <w:rPr>
                <w:rFonts w:ascii="Cambria Math" w:hAnsi="Cambria Math"/>
                <w:lang w:val="en-US"/>
              </w:rPr>
              <m:t xml:space="preserve"> </m:t>
            </m:r>
            <m:sSup>
              <m:sSupPr>
                <m:ctrlPr>
                  <w:rPr>
                    <w:rFonts w:ascii="Cambria Math" w:hAnsi="Cambria Math"/>
                    <w:i/>
                  </w:rPr>
                </m:ctrlPr>
              </m:sSupPr>
              <m:e>
                <m:acc>
                  <m:accPr>
                    <m:chr m:val="̇"/>
                    <m:ctrlPr>
                      <w:rPr>
                        <w:rFonts w:ascii="Cambria Math" w:hAnsi="Cambria Math"/>
                        <w:i/>
                      </w:rPr>
                    </m:ctrlPr>
                  </m:accPr>
                  <m:e>
                    <m:r>
                      <w:rPr>
                        <w:rFonts w:ascii="Cambria Math" w:hAnsi="Cambria Math"/>
                      </w:rPr>
                      <m:t>r</m:t>
                    </m:r>
                  </m:e>
                </m:acc>
              </m:e>
              <m:sup>
                <m:r>
                  <w:rPr>
                    <w:rFonts w:ascii="Cambria Math" w:hAnsi="Cambria Math"/>
                    <w:lang w:val="en-US"/>
                  </w:rPr>
                  <m:t>2</m:t>
                </m:r>
              </m:sup>
            </m:sSup>
          </m:num>
          <m:den>
            <m:sSup>
              <m:sSupPr>
                <m:ctrlPr>
                  <w:rPr>
                    <w:rFonts w:ascii="Cambria Math" w:hAnsi="Cambria Math"/>
                    <w:i/>
                  </w:rPr>
                </m:ctrlPr>
              </m:sSupPr>
              <m:e>
                <m:r>
                  <w:rPr>
                    <w:rFonts w:ascii="Cambria Math" w:hAnsi="Cambria Math"/>
                  </w:rPr>
                  <m:t>R</m:t>
                </m:r>
              </m:e>
              <m:sup>
                <m:r>
                  <w:rPr>
                    <w:rFonts w:ascii="Cambria Math" w:hAnsi="Cambria Math"/>
                    <w:lang w:val="en-US"/>
                  </w:rPr>
                  <m:t>2</m:t>
                </m:r>
              </m:sup>
            </m:sSup>
            <m:r>
              <w:rPr>
                <w:rFonts w:ascii="Cambria Math" w:hAnsi="Cambria Math"/>
                <w:lang w:val="en-US"/>
              </w:rPr>
              <m:t>-</m:t>
            </m:r>
            <m:sSup>
              <m:sSupPr>
                <m:ctrlPr>
                  <w:rPr>
                    <w:rFonts w:ascii="Cambria Math" w:hAnsi="Cambria Math"/>
                    <w:i/>
                  </w:rPr>
                </m:ctrlPr>
              </m:sSupPr>
              <m:e>
                <m:r>
                  <w:rPr>
                    <w:rFonts w:ascii="Cambria Math" w:hAnsi="Cambria Math"/>
                  </w:rPr>
                  <m:t>r</m:t>
                </m:r>
              </m:e>
              <m:sup>
                <m:r>
                  <w:rPr>
                    <w:rFonts w:ascii="Cambria Math" w:hAnsi="Cambria Math"/>
                    <w:lang w:val="en-US"/>
                  </w:rPr>
                  <m:t>2</m:t>
                </m:r>
              </m:sup>
            </m:sSup>
          </m:den>
        </m:f>
        <m:r>
          <w:rPr>
            <w:rFonts w:ascii="Cambria Math" w:eastAsiaTheme="minorEastAsia" w:hAnsi="Cambria Math"/>
            <w:lang w:val="en-US"/>
          </w:rPr>
          <m:t xml:space="preserve"> </m:t>
        </m:r>
      </m:oMath>
    </w:p>
    <w:p w:rsidR="006C66E4" w:rsidRPr="006F16E6" w:rsidRDefault="006C66E4" w:rsidP="00A92D74">
      <w:pPr>
        <w:pStyle w:val="Paragraphedeliste"/>
        <w:ind w:left="0"/>
        <w:jc w:val="both"/>
        <w:rPr>
          <w:rFonts w:eastAsiaTheme="minorEastAsia"/>
          <w:lang w:val="en-US"/>
        </w:rPr>
      </w:pPr>
    </w:p>
    <w:p w:rsidR="006C66E4" w:rsidRDefault="00B827E1" w:rsidP="00B827E1">
      <w:pPr>
        <w:rPr>
          <w:rFonts w:ascii="Times New Roman" w:eastAsia="Times New Roman" w:hAnsi="Times New Roman" w:cs="Times New Roman"/>
          <w:lang w:val="en" w:eastAsia="fr-FR"/>
        </w:rPr>
      </w:pPr>
      <w:r w:rsidRPr="00B827E1">
        <w:rPr>
          <w:rFonts w:ascii="Times New Roman" w:eastAsia="Times New Roman" w:hAnsi="Times New Roman" w:cs="Times New Roman"/>
          <w:lang w:val="en" w:eastAsia="fr-FR"/>
        </w:rPr>
        <w:t>We obtain the following differential equation:</w:t>
      </w:r>
    </w:p>
    <w:p w:rsidR="00B827E1" w:rsidRPr="00B827E1" w:rsidRDefault="00B827E1" w:rsidP="00B827E1">
      <w:pPr>
        <w:rPr>
          <w:rFonts w:ascii="Times New Roman" w:eastAsia="Times New Roman" w:hAnsi="Times New Roman" w:cs="Times New Roman"/>
          <w:lang w:val="en-US" w:eastAsia="fr-FR"/>
        </w:rPr>
      </w:pPr>
    </w:p>
    <w:p w:rsidR="00B20FC9" w:rsidRPr="00B827E1" w:rsidRDefault="006C66E4" w:rsidP="0059698A">
      <w:pPr>
        <w:tabs>
          <w:tab w:val="left" w:pos="489"/>
        </w:tabs>
        <w:jc w:val="both"/>
        <w:rPr>
          <w:rFonts w:eastAsiaTheme="minorEastAsia"/>
          <w:lang w:val="en-US"/>
        </w:rPr>
      </w:pPr>
      <w:r w:rsidRPr="00B827E1">
        <w:rPr>
          <w:rFonts w:eastAsiaTheme="minorEastAsia"/>
          <w:lang w:val="en-US"/>
        </w:rPr>
        <w:t>(27)</w:t>
      </w:r>
      <w:r w:rsidR="0059698A" w:rsidRPr="00B827E1">
        <w:rPr>
          <w:rFonts w:eastAsiaTheme="minorEastAsia"/>
          <w:lang w:val="en-US"/>
        </w:rPr>
        <w:t xml:space="preserve">     </w:t>
      </w:r>
      <w:r w:rsidR="00B827E1" w:rsidRPr="00B827E1">
        <w:rPr>
          <w:rFonts w:eastAsiaTheme="minorEastAsia"/>
          <w:lang w:val="en-US"/>
        </w:rPr>
        <w:t xml:space="preserve">                                             </w:t>
      </w:r>
      <m:oMath>
        <m:r>
          <w:rPr>
            <w:rFonts w:ascii="Cambria Math" w:eastAsiaTheme="minorEastAsia" w:hAnsi="Cambria Math"/>
          </w:rPr>
          <m:t>d</m:t>
        </m:r>
        <m:r>
          <w:rPr>
            <w:rFonts w:ascii="Cambria Math" w:eastAsiaTheme="minorEastAsia" w:hAnsi="Cambria Math"/>
            <w:lang w:val="en-US"/>
          </w:rPr>
          <m:t xml:space="preserve"> </m:t>
        </m:r>
        <m:r>
          <w:rPr>
            <w:rFonts w:ascii="Cambria Math" w:eastAsiaTheme="minorEastAsia" w:hAnsi="Cambria Math"/>
          </w:rPr>
          <m:t>φ</m:t>
        </m:r>
        <m:r>
          <w:rPr>
            <w:rFonts w:ascii="Cambria Math" w:eastAsiaTheme="minorEastAsia" w:hAnsi="Cambria Math"/>
            <w:lang w:val="en-US"/>
          </w:rPr>
          <m:t xml:space="preserve"> =  </m:t>
        </m:r>
        <m:f>
          <m:fPr>
            <m:ctrlPr>
              <w:rPr>
                <w:rFonts w:ascii="Cambria Math" w:eastAsiaTheme="minorEastAsia" w:hAnsi="Cambria Math"/>
                <w:i/>
              </w:rPr>
            </m:ctrlPr>
          </m:fPr>
          <m:num>
            <m:r>
              <w:rPr>
                <w:rFonts w:ascii="Cambria Math" w:eastAsiaTheme="minorEastAsia" w:hAnsi="Cambria Math"/>
                <w:lang w:val="en-US"/>
              </w:rPr>
              <m:t xml:space="preserve">h </m:t>
            </m:r>
            <m:r>
              <w:rPr>
                <w:rFonts w:ascii="Cambria Math" w:eastAsiaTheme="minorEastAsia" w:hAnsi="Cambria Math"/>
              </w:rPr>
              <m:t>R</m:t>
            </m:r>
          </m:num>
          <m:den>
            <m:r>
              <w:rPr>
                <w:rFonts w:ascii="Cambria Math" w:eastAsiaTheme="minorEastAsia" w:hAnsi="Cambria Math"/>
              </w:rPr>
              <m:t>r</m:t>
            </m:r>
          </m:den>
        </m:f>
        <m:f>
          <m:fPr>
            <m:ctrlPr>
              <w:rPr>
                <w:rFonts w:ascii="Cambria Math" w:eastAsiaTheme="minorEastAsia" w:hAnsi="Cambria Math"/>
                <w:i/>
              </w:rPr>
            </m:ctrlPr>
          </m:fPr>
          <m:num>
            <m:r>
              <w:rPr>
                <w:rFonts w:ascii="Cambria Math" w:eastAsiaTheme="minorEastAsia" w:hAnsi="Cambria Math"/>
                <w:lang w:val="en-US"/>
              </w:rPr>
              <m:t xml:space="preserve"> </m:t>
            </m:r>
            <m:r>
              <w:rPr>
                <w:rFonts w:ascii="Cambria Math" w:eastAsiaTheme="minorEastAsia" w:hAnsi="Cambria Math"/>
              </w:rPr>
              <m:t>dr</m:t>
            </m:r>
          </m:num>
          <m:den>
            <m:r>
              <w:rPr>
                <w:rFonts w:ascii="Cambria Math" w:eastAsiaTheme="minorEastAsia" w:hAnsi="Cambria Math"/>
                <w:lang w:val="en-US"/>
              </w:rPr>
              <m:t xml:space="preserve"> </m:t>
            </m:r>
            <m:rad>
              <m:radPr>
                <m:degHide m:val="1"/>
                <m:ctrlPr>
                  <w:rPr>
                    <w:rFonts w:ascii="Cambria Math" w:eastAsiaTheme="minorEastAsia" w:hAnsi="Cambria Math"/>
                    <w:i/>
                  </w:rPr>
                </m:ctrlPr>
              </m:radPr>
              <m:deg/>
              <m:e>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lang w:val="en-US"/>
                          </w:rPr>
                          <m:t>2</m:t>
                        </m:r>
                      </m:sup>
                    </m:sSup>
                    <m:r>
                      <w:rPr>
                        <w:rFonts w:ascii="Cambria Math" w:hAnsi="Cambria Math"/>
                        <w:lang w:val="en-US"/>
                      </w:rPr>
                      <m:t xml:space="preserve"> - </m:t>
                    </m:r>
                    <m:sSup>
                      <m:sSupPr>
                        <m:ctrlPr>
                          <w:rPr>
                            <w:rFonts w:ascii="Cambria Math" w:hAnsi="Cambria Math"/>
                            <w:i/>
                          </w:rPr>
                        </m:ctrlPr>
                      </m:sSupPr>
                      <m:e>
                        <m:r>
                          <w:rPr>
                            <w:rFonts w:ascii="Cambria Math" w:hAnsi="Cambria Math"/>
                          </w:rPr>
                          <m:t>r</m:t>
                        </m:r>
                      </m:e>
                      <m:sup>
                        <m:r>
                          <w:rPr>
                            <w:rFonts w:ascii="Cambria Math" w:hAnsi="Cambria Math"/>
                            <w:lang w:val="en-US"/>
                          </w:rPr>
                          <m:t>2</m:t>
                        </m:r>
                      </m:sup>
                    </m:sSup>
                  </m:e>
                </m:d>
                <m:d>
                  <m:dPr>
                    <m:ctrlPr>
                      <w:rPr>
                        <w:rFonts w:ascii="Cambria Math" w:eastAsiaTheme="minorEastAsia" w:hAnsi="Cambria Math"/>
                        <w:i/>
                      </w:rPr>
                    </m:ctrlPr>
                  </m:dPr>
                  <m:e>
                    <m:r>
                      <w:rPr>
                        <w:rFonts w:ascii="Cambria Math" w:eastAsiaTheme="minorEastAsia" w:hAnsi="Cambria Math"/>
                        <w:lang w:val="en-US"/>
                      </w:rPr>
                      <m:t xml:space="preserve"> </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lang w:val="en-US"/>
                          </w:rPr>
                          <m:t>2</m:t>
                        </m:r>
                      </m:sup>
                    </m:sSup>
                    <m:r>
                      <w:rPr>
                        <w:rFonts w:ascii="Cambria Math" w:eastAsiaTheme="minorEastAsia" w:hAnsi="Cambria Math"/>
                        <w:lang w:val="en-US"/>
                      </w:rPr>
                      <m:t xml:space="preserve"> - </m:t>
                    </m:r>
                    <m:sSup>
                      <m:sSupPr>
                        <m:ctrlPr>
                          <w:rPr>
                            <w:rFonts w:ascii="Cambria Math" w:eastAsiaTheme="minorEastAsia" w:hAnsi="Cambria Math"/>
                            <w:i/>
                          </w:rPr>
                        </m:ctrlPr>
                      </m:sSupPr>
                      <m:e>
                        <m:r>
                          <w:rPr>
                            <w:rFonts w:ascii="Cambria Math" w:eastAsiaTheme="minorEastAsia" w:hAnsi="Cambria Math"/>
                            <w:lang w:val="en-US"/>
                          </w:rPr>
                          <m:t>h</m:t>
                        </m:r>
                      </m:e>
                      <m:sup>
                        <m:r>
                          <w:rPr>
                            <w:rFonts w:ascii="Cambria Math" w:eastAsiaTheme="minorEastAsia" w:hAnsi="Cambria Math"/>
                            <w:lang w:val="en-US"/>
                          </w:rPr>
                          <m:t>2</m:t>
                        </m:r>
                      </m:sup>
                    </m:sSup>
                  </m:e>
                </m:d>
                <m:r>
                  <w:rPr>
                    <w:rFonts w:ascii="Cambria Math" w:eastAsiaTheme="minorEastAsia" w:hAnsi="Cambria Math"/>
                    <w:lang w:val="en-US"/>
                  </w:rPr>
                  <m:t xml:space="preserve"> </m:t>
                </m:r>
              </m:e>
            </m:rad>
          </m:den>
        </m:f>
      </m:oMath>
    </w:p>
    <w:p w:rsidR="006C66E4" w:rsidRPr="00B827E1" w:rsidRDefault="006C66E4" w:rsidP="00A92D74">
      <w:pPr>
        <w:pStyle w:val="Paragraphedeliste"/>
        <w:ind w:left="0"/>
        <w:jc w:val="both"/>
        <w:rPr>
          <w:rFonts w:eastAsiaTheme="minorEastAsia"/>
          <w:lang w:val="en-US"/>
        </w:rPr>
      </w:pPr>
    </w:p>
    <w:p w:rsidR="001D3EFB" w:rsidRPr="001D3EFB" w:rsidRDefault="001D3EFB" w:rsidP="001D3EFB">
      <w:pPr>
        <w:rPr>
          <w:rFonts w:ascii="Times New Roman" w:eastAsia="Times New Roman" w:hAnsi="Times New Roman" w:cs="Times New Roman"/>
          <w:lang w:eastAsia="fr-FR"/>
        </w:rPr>
      </w:pPr>
      <w:r w:rsidRPr="001D3EFB">
        <w:rPr>
          <w:rFonts w:ascii="Times New Roman" w:eastAsia="Times New Roman" w:hAnsi="Times New Roman" w:cs="Times New Roman"/>
          <w:lang w:val="en" w:eastAsia="fr-FR"/>
        </w:rPr>
        <w:lastRenderedPageBreak/>
        <w:t xml:space="preserve">The solutions h &lt; r &lt; R give the actual geodesics, and those for R &lt; r &lt; h </w:t>
      </w:r>
      <w:proofErr w:type="gramStart"/>
      <w:r w:rsidRPr="001D3EFB">
        <w:rPr>
          <w:rFonts w:ascii="Times New Roman" w:eastAsia="Times New Roman" w:hAnsi="Times New Roman" w:cs="Times New Roman"/>
          <w:lang w:val="en" w:eastAsia="fr-FR"/>
        </w:rPr>
        <w:t>give</w:t>
      </w:r>
      <w:proofErr w:type="gramEnd"/>
      <w:r w:rsidRPr="001D3EFB">
        <w:rPr>
          <w:rFonts w:ascii="Times New Roman" w:eastAsia="Times New Roman" w:hAnsi="Times New Roman" w:cs="Times New Roman"/>
          <w:lang w:val="en" w:eastAsia="fr-FR"/>
        </w:rPr>
        <w:t xml:space="preserve"> the pseudo-geodesics. Below are the curves for R=1:</w:t>
      </w:r>
    </w:p>
    <w:p w:rsidR="00DE03F2" w:rsidRDefault="00DE03F2" w:rsidP="00A92D74">
      <w:pPr>
        <w:pStyle w:val="Paragraphedeliste"/>
        <w:ind w:left="0"/>
        <w:jc w:val="both"/>
        <w:rPr>
          <w:rFonts w:eastAsiaTheme="minorEastAsia"/>
        </w:rPr>
      </w:pPr>
    </w:p>
    <w:p w:rsidR="00A3602C" w:rsidRDefault="00B246DB" w:rsidP="00A3602C">
      <w:pPr>
        <w:pStyle w:val="Paragraphedeliste"/>
        <w:ind w:left="0"/>
        <w:jc w:val="center"/>
        <w:rPr>
          <w:rFonts w:eastAsiaTheme="minorEastAsia"/>
        </w:rPr>
      </w:pPr>
      <w:r>
        <w:rPr>
          <w:rFonts w:eastAsiaTheme="minorEastAsia"/>
          <w:noProof/>
        </w:rPr>
        <w:drawing>
          <wp:inline distT="0" distB="0" distL="0" distR="0">
            <wp:extent cx="4184070" cy="3005686"/>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97689" cy="3015470"/>
                    </a:xfrm>
                    <a:prstGeom prst="rect">
                      <a:avLst/>
                    </a:prstGeom>
                  </pic:spPr>
                </pic:pic>
              </a:graphicData>
            </a:graphic>
          </wp:inline>
        </w:drawing>
      </w:r>
    </w:p>
    <w:p w:rsidR="0059698A" w:rsidRDefault="0059698A" w:rsidP="00DE03F2">
      <w:pPr>
        <w:pStyle w:val="Paragraphedeliste"/>
        <w:ind w:left="0"/>
        <w:jc w:val="center"/>
        <w:rPr>
          <w:rFonts w:eastAsiaTheme="minorEastAsia"/>
        </w:rPr>
      </w:pPr>
    </w:p>
    <w:p w:rsidR="001D3EFB" w:rsidRPr="001D3EFB" w:rsidRDefault="00DE03F2" w:rsidP="001D3EFB">
      <w:pPr>
        <w:jc w:val="center"/>
        <w:rPr>
          <w:rFonts w:ascii="Times New Roman" w:eastAsia="Times New Roman" w:hAnsi="Times New Roman" w:cs="Times New Roman"/>
          <w:lang w:val="en-US" w:eastAsia="fr-FR"/>
        </w:rPr>
      </w:pPr>
      <w:r w:rsidRPr="001D3EFB">
        <w:rPr>
          <w:rFonts w:eastAsiaTheme="minorEastAsia"/>
          <w:lang w:val="en-US"/>
        </w:rPr>
        <w:t>Fig.</w:t>
      </w:r>
      <w:proofErr w:type="gramStart"/>
      <w:r w:rsidR="00AC7F41" w:rsidRPr="001D3EFB">
        <w:rPr>
          <w:rFonts w:eastAsiaTheme="minorEastAsia"/>
          <w:lang w:val="en-US"/>
        </w:rPr>
        <w:t>4</w:t>
      </w:r>
      <w:r w:rsidRPr="001D3EFB">
        <w:rPr>
          <w:rFonts w:eastAsiaTheme="minorEastAsia"/>
          <w:lang w:val="en-US"/>
        </w:rPr>
        <w:t> :</w:t>
      </w:r>
      <w:proofErr w:type="gramEnd"/>
      <w:r w:rsidRPr="001D3EFB">
        <w:rPr>
          <w:rFonts w:eastAsiaTheme="minorEastAsia"/>
          <w:lang w:val="en-US"/>
        </w:rPr>
        <w:t xml:space="preserve"> </w:t>
      </w:r>
      <w:r w:rsidR="001D3EFB" w:rsidRPr="001D3EFB">
        <w:rPr>
          <w:rFonts w:ascii="Times New Roman" w:eastAsia="Times New Roman" w:hAnsi="Times New Roman" w:cs="Times New Roman"/>
          <w:lang w:val="en" w:eastAsia="fr-FR"/>
        </w:rPr>
        <w:t>Projections of geodesics and pseudo-geodesics of a sphere of radius 0.5</w:t>
      </w:r>
    </w:p>
    <w:p w:rsidR="0059698A" w:rsidRPr="001D3EFB" w:rsidRDefault="0059698A" w:rsidP="001D3EFB">
      <w:pPr>
        <w:pStyle w:val="Paragraphedeliste"/>
        <w:ind w:left="0"/>
        <w:jc w:val="center"/>
        <w:rPr>
          <w:rFonts w:eastAsiaTheme="minorEastAsia"/>
          <w:lang w:val="en-US"/>
        </w:rPr>
      </w:pPr>
    </w:p>
    <w:p w:rsidR="001D3EFB" w:rsidRPr="006F16E6" w:rsidRDefault="001D3EFB" w:rsidP="001D3EFB">
      <w:pPr>
        <w:rPr>
          <w:rFonts w:ascii="Times New Roman" w:eastAsia="Times New Roman" w:hAnsi="Times New Roman" w:cs="Times New Roman"/>
          <w:lang w:val="en-US" w:eastAsia="fr-FR"/>
        </w:rPr>
      </w:pPr>
      <w:r w:rsidRPr="001D3EFB">
        <w:rPr>
          <w:rFonts w:ascii="Times New Roman" w:eastAsia="Times New Roman" w:hAnsi="Times New Roman" w:cs="Times New Roman"/>
          <w:lang w:val="en" w:eastAsia="fr-FR"/>
        </w:rPr>
        <w:t>Let's determine the nature of these curves. Let's write:</w:t>
      </w:r>
    </w:p>
    <w:p w:rsidR="00237342" w:rsidRPr="006F16E6" w:rsidRDefault="00237342" w:rsidP="00A92D74">
      <w:pPr>
        <w:pStyle w:val="Paragraphedeliste"/>
        <w:ind w:left="0"/>
        <w:jc w:val="both"/>
        <w:rPr>
          <w:rFonts w:eastAsiaTheme="minorEastAsia"/>
          <w:lang w:val="en-US"/>
        </w:rPr>
      </w:pPr>
    </w:p>
    <w:p w:rsidR="00237342" w:rsidRPr="006F16E6" w:rsidRDefault="00237342" w:rsidP="00A92D74">
      <w:pPr>
        <w:pStyle w:val="Paragraphedeliste"/>
        <w:ind w:left="0"/>
        <w:jc w:val="both"/>
        <w:rPr>
          <w:rFonts w:eastAsiaTheme="minorEastAsia"/>
          <w:lang w:val="en-US"/>
        </w:rPr>
      </w:pPr>
      <w:r w:rsidRPr="006F16E6">
        <w:rPr>
          <w:rFonts w:eastAsiaTheme="minorEastAsia"/>
          <w:lang w:val="en-US"/>
        </w:rPr>
        <w:t xml:space="preserve">(28)                                                     </w:t>
      </w:r>
      <m:oMath>
        <m:f>
          <m:fPr>
            <m:ctrlPr>
              <w:rPr>
                <w:rFonts w:ascii="Cambria Math" w:eastAsiaTheme="minorEastAsia" w:hAnsi="Cambria Math"/>
                <w:i/>
              </w:rPr>
            </m:ctrlPr>
          </m:fPr>
          <m:num>
            <m:r>
              <w:rPr>
                <w:rFonts w:ascii="Cambria Math" w:eastAsiaTheme="minorEastAsia" w:hAnsi="Cambria Math"/>
              </w:rPr>
              <m:t>dr</m:t>
            </m:r>
          </m:num>
          <m:den>
            <m:r>
              <w:rPr>
                <w:rFonts w:ascii="Cambria Math" w:eastAsiaTheme="minorEastAsia" w:hAnsi="Cambria Math"/>
              </w:rPr>
              <m:t>dφ</m:t>
            </m:r>
            <m:r>
              <w:rPr>
                <w:rFonts w:ascii="Cambria Math" w:eastAsiaTheme="minorEastAsia" w:hAnsi="Cambria Math"/>
                <w:lang w:val="en-US"/>
              </w:rPr>
              <m:t xml:space="preserve"> </m:t>
            </m:r>
          </m:den>
        </m:f>
        <m:r>
          <w:rPr>
            <w:rFonts w:ascii="Cambria Math" w:eastAsiaTheme="minorEastAsia" w:hAnsi="Cambria Math"/>
            <w:lang w:val="en-US"/>
          </w:rPr>
          <m:t xml:space="preserve"> = </m:t>
        </m:r>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lang w:val="en-US"/>
              </w:rPr>
              <m:t xml:space="preserve">h </m:t>
            </m:r>
            <m:r>
              <w:rPr>
                <w:rFonts w:ascii="Cambria Math" w:eastAsiaTheme="minorEastAsia" w:hAnsi="Cambria Math"/>
              </w:rPr>
              <m:t>R</m:t>
            </m:r>
            <m:r>
              <w:rPr>
                <w:rFonts w:ascii="Cambria Math" w:eastAsiaTheme="minorEastAsia" w:hAnsi="Cambria Math"/>
                <w:lang w:val="en-US"/>
              </w:rPr>
              <m:t xml:space="preserve"> </m:t>
            </m:r>
          </m:den>
        </m:f>
        <m:r>
          <w:rPr>
            <w:rFonts w:ascii="Cambria Math" w:eastAsiaTheme="minorEastAsia" w:hAnsi="Cambria Math"/>
            <w:lang w:val="en-US"/>
          </w:rPr>
          <m:t xml:space="preserve"> </m:t>
        </m:r>
        <m:rad>
          <m:radPr>
            <m:degHide m:val="1"/>
            <m:ctrlPr>
              <w:rPr>
                <w:rFonts w:ascii="Cambria Math" w:eastAsiaTheme="minorEastAsia" w:hAnsi="Cambria Math"/>
                <w:i/>
              </w:rPr>
            </m:ctrlPr>
          </m:radPr>
          <m:deg/>
          <m:e>
            <m:r>
              <w:rPr>
                <w:rFonts w:ascii="Cambria Math" w:eastAsiaTheme="minorEastAsia" w:hAnsi="Cambria Math"/>
                <w:lang w:val="en-US"/>
              </w:rPr>
              <m:t xml:space="preserve"> ( </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lang w:val="en-US"/>
                  </w:rPr>
                  <m:t>2</m:t>
                </m:r>
              </m:sup>
            </m:sSup>
            <m:r>
              <w:rPr>
                <w:rFonts w:ascii="Cambria Math" w:eastAsiaTheme="minorEastAsia" w:hAnsi="Cambria Math"/>
                <w:lang w:val="en-US"/>
              </w:rPr>
              <m:t xml:space="preserve">- </m:t>
            </m:r>
            <m:sSup>
              <m:sSupPr>
                <m:ctrlPr>
                  <w:rPr>
                    <w:rFonts w:ascii="Cambria Math" w:eastAsiaTheme="minorEastAsia" w:hAnsi="Cambria Math"/>
                    <w:i/>
                  </w:rPr>
                </m:ctrlPr>
              </m:sSupPr>
              <m:e>
                <m:r>
                  <w:rPr>
                    <w:rFonts w:ascii="Cambria Math" w:eastAsiaTheme="minorEastAsia" w:hAnsi="Cambria Math"/>
                    <w:lang w:val="en-US"/>
                  </w:rPr>
                  <m:t>h</m:t>
                </m:r>
              </m:e>
              <m:sup>
                <m:r>
                  <w:rPr>
                    <w:rFonts w:ascii="Cambria Math" w:eastAsiaTheme="minorEastAsia" w:hAnsi="Cambria Math"/>
                    <w:lang w:val="en-US"/>
                  </w:rPr>
                  <m:t>2</m:t>
                </m:r>
              </m:sup>
            </m:sSup>
            <m:r>
              <w:rPr>
                <w:rFonts w:ascii="Cambria Math" w:eastAsiaTheme="minorEastAsia" w:hAnsi="Cambria Math"/>
                <w:lang w:val="en-US"/>
              </w:rPr>
              <m:t xml:space="preserve">) ( </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lang w:val="en-US"/>
                  </w:rPr>
                  <m:t>2</m:t>
                </m:r>
              </m:sup>
            </m:sSup>
            <m:r>
              <w:rPr>
                <w:rFonts w:ascii="Cambria Math" w:eastAsiaTheme="minorEastAsia" w:hAnsi="Cambria Math"/>
                <w:lang w:val="en-US"/>
              </w:rPr>
              <m:t xml:space="preserve">- </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lang w:val="en-US"/>
                  </w:rPr>
                  <m:t>2</m:t>
                </m:r>
              </m:sup>
            </m:sSup>
            <m:r>
              <w:rPr>
                <w:rFonts w:ascii="Cambria Math" w:eastAsiaTheme="minorEastAsia" w:hAnsi="Cambria Math"/>
                <w:lang w:val="en-US"/>
              </w:rPr>
              <m:t xml:space="preserve">) </m:t>
            </m:r>
          </m:e>
        </m:rad>
        <m:r>
          <w:rPr>
            <w:rFonts w:ascii="Cambria Math" w:eastAsiaTheme="minorEastAsia" w:hAnsi="Cambria Math"/>
            <w:lang w:val="en-US"/>
          </w:rPr>
          <m:t xml:space="preserve"> </m:t>
        </m:r>
      </m:oMath>
    </w:p>
    <w:p w:rsidR="00237342" w:rsidRPr="006F16E6" w:rsidRDefault="00237342" w:rsidP="00A92D74">
      <w:pPr>
        <w:pStyle w:val="Paragraphedeliste"/>
        <w:ind w:left="0"/>
        <w:jc w:val="both"/>
        <w:rPr>
          <w:rFonts w:eastAsiaTheme="minorEastAsia"/>
          <w:lang w:val="en-US"/>
        </w:rPr>
      </w:pPr>
    </w:p>
    <w:p w:rsidR="00237342" w:rsidRPr="006F16E6" w:rsidRDefault="00237342" w:rsidP="00A92D74">
      <w:pPr>
        <w:pStyle w:val="Paragraphedeliste"/>
        <w:ind w:left="0"/>
        <w:jc w:val="both"/>
        <w:rPr>
          <w:rFonts w:eastAsiaTheme="minorEastAsia"/>
          <w:lang w:val="en-US"/>
        </w:rPr>
      </w:pPr>
      <w:proofErr w:type="gramStart"/>
      <w:r w:rsidRPr="006F16E6">
        <w:rPr>
          <w:rFonts w:eastAsiaTheme="minorEastAsia"/>
          <w:lang w:val="en-US"/>
        </w:rPr>
        <w:t>Pos</w:t>
      </w:r>
      <w:r w:rsidR="001D3EFB" w:rsidRPr="006F16E6">
        <w:rPr>
          <w:rFonts w:eastAsiaTheme="minorEastAsia"/>
          <w:lang w:val="en-US"/>
        </w:rPr>
        <w:t>ing</w:t>
      </w:r>
      <w:r w:rsidRPr="006F16E6">
        <w:rPr>
          <w:rFonts w:eastAsiaTheme="minorEastAsia"/>
          <w:lang w:val="en-US"/>
        </w:rPr>
        <w:t> :</w:t>
      </w:r>
      <w:proofErr w:type="gramEnd"/>
    </w:p>
    <w:p w:rsidR="00237342" w:rsidRPr="006F16E6" w:rsidRDefault="00237342" w:rsidP="00A92D74">
      <w:pPr>
        <w:pStyle w:val="Paragraphedeliste"/>
        <w:ind w:left="0"/>
        <w:jc w:val="both"/>
        <w:rPr>
          <w:rFonts w:eastAsiaTheme="minorEastAsia"/>
          <w:lang w:val="en-US"/>
        </w:rPr>
      </w:pPr>
      <w:r w:rsidRPr="006F16E6">
        <w:rPr>
          <w:rFonts w:eastAsiaTheme="minorEastAsia"/>
          <w:lang w:val="en-US"/>
        </w:rPr>
        <w:t xml:space="preserve">(29)                                                                              </w:t>
      </w:r>
      <m:oMath>
        <m:r>
          <w:rPr>
            <w:rFonts w:ascii="Cambria Math" w:eastAsiaTheme="minorEastAsia" w:hAnsi="Cambria Math"/>
          </w:rPr>
          <m:t>r</m:t>
        </m:r>
        <m:r>
          <w:rPr>
            <w:rFonts w:ascii="Cambria Math" w:eastAsiaTheme="minorEastAsia" w:hAnsi="Cambria Math"/>
            <w:lang w:val="en-US"/>
          </w:rPr>
          <m:t xml:space="preserve"> = </m:t>
        </m:r>
        <m:f>
          <m:fPr>
            <m:ctrlPr>
              <w:rPr>
                <w:rFonts w:ascii="Cambria Math" w:eastAsiaTheme="minorEastAsia" w:hAnsi="Cambria Math"/>
                <w:i/>
              </w:rPr>
            </m:ctrlPr>
          </m:fPr>
          <m:num>
            <m:r>
              <w:rPr>
                <w:rFonts w:ascii="Cambria Math" w:eastAsiaTheme="minorEastAsia" w:hAnsi="Cambria Math"/>
                <w:lang w:val="en-US"/>
              </w:rPr>
              <m:t>1</m:t>
            </m:r>
          </m:num>
          <m:den>
            <m:r>
              <w:rPr>
                <w:rFonts w:ascii="Cambria Math" w:eastAsiaTheme="minorEastAsia" w:hAnsi="Cambria Math"/>
              </w:rPr>
              <m:t>u</m:t>
            </m:r>
          </m:den>
        </m:f>
      </m:oMath>
    </w:p>
    <w:p w:rsidR="00237342" w:rsidRPr="006F16E6" w:rsidRDefault="00237342" w:rsidP="00237342">
      <w:pPr>
        <w:pStyle w:val="Paragraphedeliste"/>
        <w:tabs>
          <w:tab w:val="left" w:pos="5629"/>
        </w:tabs>
        <w:ind w:left="0"/>
        <w:jc w:val="both"/>
        <w:rPr>
          <w:rFonts w:eastAsiaTheme="minorEastAsia"/>
          <w:lang w:val="en-US"/>
        </w:rPr>
      </w:pPr>
    </w:p>
    <w:p w:rsidR="00237342" w:rsidRPr="006F16E6" w:rsidRDefault="00237342" w:rsidP="00A92D74">
      <w:pPr>
        <w:pStyle w:val="Paragraphedeliste"/>
        <w:ind w:left="0"/>
        <w:jc w:val="both"/>
        <w:rPr>
          <w:rFonts w:eastAsiaTheme="minorEastAsia"/>
          <w:lang w:val="en-US"/>
        </w:rPr>
      </w:pPr>
      <w:r w:rsidRPr="006F16E6">
        <w:rPr>
          <w:rFonts w:eastAsiaTheme="minorEastAsia"/>
          <w:lang w:val="en-US"/>
        </w:rPr>
        <w:t>(3</w:t>
      </w:r>
      <w:r w:rsidR="00FF109F" w:rsidRPr="006F16E6">
        <w:rPr>
          <w:rFonts w:eastAsiaTheme="minorEastAsia"/>
          <w:lang w:val="en-US"/>
        </w:rPr>
        <w:t>0</w:t>
      </w:r>
      <w:r w:rsidRPr="006F16E6">
        <w:rPr>
          <w:rFonts w:eastAsiaTheme="minorEastAsia"/>
          <w:lang w:val="en-US"/>
        </w:rPr>
        <w:t>)</w:t>
      </w:r>
      <w:r w:rsidR="00FF109F" w:rsidRPr="006F16E6">
        <w:rPr>
          <w:rFonts w:eastAsiaTheme="minorEastAsia"/>
          <w:lang w:val="en-US"/>
        </w:rPr>
        <w:t xml:space="preserve">                                                     </w:t>
      </w:r>
      <w:r w:rsidRPr="006F16E6">
        <w:rPr>
          <w:rFonts w:eastAsiaTheme="minorEastAsia"/>
          <w:lang w:val="en-US"/>
        </w:rPr>
        <w:t xml:space="preserve"> </w:t>
      </w:r>
      <m:oMath>
        <m:r>
          <w:rPr>
            <w:rFonts w:ascii="Cambria Math" w:eastAsiaTheme="minorEastAsia" w:hAnsi="Cambria Math"/>
            <w:lang w:val="en-US"/>
          </w:rPr>
          <m:t xml:space="preserve">-  </m:t>
        </m:r>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du</m:t>
            </m:r>
          </m:den>
        </m:f>
        <m:r>
          <w:rPr>
            <w:rFonts w:ascii="Cambria Math" w:eastAsiaTheme="minorEastAsia" w:hAnsi="Cambria Math"/>
            <w:lang w:val="en-US"/>
          </w:rPr>
          <m:t xml:space="preserve"> = </m:t>
        </m:r>
        <m:f>
          <m:fPr>
            <m:ctrlPr>
              <w:rPr>
                <w:rFonts w:ascii="Cambria Math" w:eastAsiaTheme="minorEastAsia" w:hAnsi="Cambria Math"/>
                <w:i/>
              </w:rPr>
            </m:ctrlPr>
          </m:fPr>
          <m:num>
            <m:r>
              <w:rPr>
                <w:rFonts w:ascii="Cambria Math" w:eastAsiaTheme="minorEastAsia" w:hAnsi="Cambria Math"/>
                <w:lang w:val="en-US"/>
              </w:rPr>
              <m:t>1</m:t>
            </m:r>
          </m:num>
          <m:den>
            <m:r>
              <w:rPr>
                <w:rFonts w:ascii="Cambria Math" w:eastAsiaTheme="minorEastAsia" w:hAnsi="Cambria Math"/>
                <w:lang w:val="en-US"/>
              </w:rPr>
              <m:t xml:space="preserve">h </m:t>
            </m:r>
            <m:r>
              <w:rPr>
                <w:rFonts w:ascii="Cambria Math" w:eastAsiaTheme="minorEastAsia" w:hAnsi="Cambria Math"/>
              </w:rPr>
              <m:t>R</m:t>
            </m:r>
            <m:r>
              <w:rPr>
                <w:rFonts w:ascii="Cambria Math" w:eastAsiaTheme="minorEastAsia" w:hAnsi="Cambria Math"/>
                <w:lang w:val="en-US"/>
              </w:rPr>
              <m:t xml:space="preserve"> </m:t>
            </m:r>
          </m:den>
        </m:f>
        <m:r>
          <w:rPr>
            <w:rFonts w:ascii="Cambria Math" w:eastAsiaTheme="minorEastAsia" w:hAnsi="Cambria Math"/>
            <w:lang w:val="en-US"/>
          </w:rPr>
          <m:t xml:space="preserve"> </m:t>
        </m:r>
        <m:rad>
          <m:radPr>
            <m:degHide m:val="1"/>
            <m:ctrlPr>
              <w:rPr>
                <w:rFonts w:ascii="Cambria Math" w:eastAsiaTheme="minorEastAsia" w:hAnsi="Cambria Math"/>
                <w:i/>
              </w:rPr>
            </m:ctrlPr>
          </m:radPr>
          <m:deg/>
          <m:e>
            <m:r>
              <w:rPr>
                <w:rFonts w:ascii="Cambria Math" w:eastAsiaTheme="minorEastAsia" w:hAnsi="Cambria Math"/>
                <w:lang w:val="en-US"/>
              </w:rPr>
              <m:t xml:space="preserve"> ( 1 - </m:t>
            </m:r>
            <m:sSup>
              <m:sSupPr>
                <m:ctrlPr>
                  <w:rPr>
                    <w:rFonts w:ascii="Cambria Math" w:eastAsiaTheme="minorEastAsia" w:hAnsi="Cambria Math"/>
                    <w:i/>
                  </w:rPr>
                </m:ctrlPr>
              </m:sSupPr>
              <m:e>
                <m:r>
                  <w:rPr>
                    <w:rFonts w:ascii="Cambria Math" w:eastAsiaTheme="minorEastAsia" w:hAnsi="Cambria Math"/>
                    <w:lang w:val="en-US"/>
                  </w:rPr>
                  <m:t>h</m:t>
                </m:r>
              </m:e>
              <m:sup>
                <m:r>
                  <w:rPr>
                    <w:rFonts w:ascii="Cambria Math" w:eastAsiaTheme="minorEastAsia" w:hAnsi="Cambria Math"/>
                    <w:lang w:val="en-US"/>
                  </w:rPr>
                  <m:t>2</m:t>
                </m:r>
              </m:sup>
            </m:sSup>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lang w:val="en-US"/>
                  </w:rPr>
                  <m:t>2</m:t>
                </m:r>
              </m:sup>
            </m:sSup>
            <m:r>
              <w:rPr>
                <w:rFonts w:ascii="Cambria Math" w:eastAsiaTheme="minorEastAsia" w:hAnsi="Cambria Math"/>
                <w:lang w:val="en-US"/>
              </w:rPr>
              <m:t xml:space="preserve">) ( </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lang w:val="en-US"/>
                  </w:rPr>
                  <m:t>2</m:t>
                </m:r>
              </m:sup>
            </m:sSup>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lang w:val="en-US"/>
                  </w:rPr>
                  <m:t>2</m:t>
                </m:r>
              </m:sup>
            </m:sSup>
            <m:r>
              <w:rPr>
                <w:rFonts w:ascii="Cambria Math" w:eastAsiaTheme="minorEastAsia" w:hAnsi="Cambria Math"/>
                <w:lang w:val="en-US"/>
              </w:rPr>
              <m:t xml:space="preserve">- </m:t>
            </m:r>
            <m:f>
              <m:fPr>
                <m:ctrlPr>
                  <w:rPr>
                    <w:rFonts w:ascii="Cambria Math" w:eastAsiaTheme="minorEastAsia" w:hAnsi="Cambria Math"/>
                    <w:i/>
                  </w:rPr>
                </m:ctrlPr>
              </m:fPr>
              <m:num>
                <m:r>
                  <w:rPr>
                    <w:rFonts w:ascii="Cambria Math" w:eastAsiaTheme="minorEastAsia" w:hAnsi="Cambria Math"/>
                    <w:lang w:val="en-US"/>
                  </w:rPr>
                  <m:t>11</m:t>
                </m:r>
              </m:num>
              <m:den>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lang w:val="en-US"/>
                      </w:rPr>
                      <m:t>2</m:t>
                    </m:r>
                  </m:sup>
                </m:sSup>
              </m:den>
            </m:f>
            <m:r>
              <w:rPr>
                <w:rFonts w:ascii="Cambria Math" w:eastAsiaTheme="minorEastAsia" w:hAnsi="Cambria Math"/>
                <w:lang w:val="en-US"/>
              </w:rPr>
              <m:t xml:space="preserve"> ) </m:t>
            </m:r>
          </m:e>
        </m:rad>
        <m:r>
          <w:rPr>
            <w:rFonts w:ascii="Cambria Math" w:eastAsiaTheme="minorEastAsia" w:hAnsi="Cambria Math"/>
            <w:lang w:val="en-US"/>
          </w:rPr>
          <m:t xml:space="preserve">  </m:t>
        </m:r>
      </m:oMath>
    </w:p>
    <w:p w:rsidR="00237342" w:rsidRPr="006F16E6" w:rsidRDefault="00237342" w:rsidP="00A92D74">
      <w:pPr>
        <w:pStyle w:val="Paragraphedeliste"/>
        <w:ind w:left="0"/>
        <w:jc w:val="both"/>
        <w:rPr>
          <w:rFonts w:eastAsiaTheme="minorEastAsia"/>
          <w:lang w:val="en-US"/>
        </w:rPr>
      </w:pPr>
    </w:p>
    <w:p w:rsidR="00FF109F" w:rsidRPr="006F16E6" w:rsidRDefault="00FF109F" w:rsidP="00A92D74">
      <w:pPr>
        <w:pStyle w:val="Paragraphedeliste"/>
        <w:ind w:left="0"/>
        <w:jc w:val="both"/>
        <w:rPr>
          <w:rFonts w:eastAsiaTheme="minorEastAsia"/>
          <w:lang w:val="en-US"/>
        </w:rPr>
      </w:pPr>
      <w:r w:rsidRPr="006F16E6">
        <w:rPr>
          <w:rFonts w:eastAsiaTheme="minorEastAsia"/>
          <w:lang w:val="en-US"/>
        </w:rPr>
        <w:t xml:space="preserve">(31)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lang w:val="en-US"/>
                  </w:rPr>
                  <m:t>2</m:t>
                </m:r>
              </m:sup>
            </m:sSup>
            <m:r>
              <w:rPr>
                <w:rFonts w:ascii="Cambria Math" w:eastAsiaTheme="minorEastAsia" w:hAnsi="Cambria Math"/>
              </w:rPr>
              <m:t>u</m:t>
            </m:r>
          </m:num>
          <m:den>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φ</m:t>
                </m:r>
              </m:e>
              <m:sup>
                <m:r>
                  <w:rPr>
                    <w:rFonts w:ascii="Cambria Math" w:eastAsiaTheme="minorEastAsia" w:hAnsi="Cambria Math"/>
                    <w:lang w:val="en-US"/>
                  </w:rPr>
                  <m:t>2</m:t>
                </m:r>
              </m:sup>
            </m:sSup>
          </m:den>
        </m:f>
        <m:r>
          <w:rPr>
            <w:rFonts w:ascii="Cambria Math" w:eastAsiaTheme="minorEastAsia" w:hAnsi="Cambria Math"/>
            <w:lang w:val="en-US"/>
          </w:rPr>
          <m:t xml:space="preserve"> + </m:t>
        </m:r>
        <m:r>
          <w:rPr>
            <w:rFonts w:ascii="Cambria Math" w:eastAsiaTheme="minorEastAsia" w:hAnsi="Cambria Math"/>
          </w:rPr>
          <m:t>u</m:t>
        </m:r>
        <m:r>
          <w:rPr>
            <w:rFonts w:ascii="Cambria Math" w:eastAsiaTheme="minorEastAsia" w:hAnsi="Cambria Math"/>
            <w:lang w:val="en-US"/>
          </w:rPr>
          <m:t xml:space="preserve"> = </m:t>
        </m:r>
        <m:f>
          <m:fPr>
            <m:ctrlPr>
              <w:rPr>
                <w:rFonts w:ascii="Cambria Math" w:eastAsiaTheme="minorEastAsia" w:hAnsi="Cambria Math"/>
                <w:i/>
              </w:rPr>
            </m:ctrlPr>
          </m:fPr>
          <m:num>
            <m:r>
              <w:rPr>
                <w:rFonts w:ascii="Cambria Math" w:eastAsiaTheme="minorEastAsia" w:hAnsi="Cambria Math"/>
                <w:lang w:val="en-US"/>
              </w:rPr>
              <m:t>1</m:t>
            </m:r>
          </m:num>
          <m:den>
            <m:sSup>
              <m:sSupPr>
                <m:ctrlPr>
                  <w:rPr>
                    <w:rFonts w:ascii="Cambria Math" w:eastAsiaTheme="minorEastAsia" w:hAnsi="Cambria Math"/>
                    <w:i/>
                  </w:rPr>
                </m:ctrlPr>
              </m:sSupPr>
              <m:e>
                <m:r>
                  <w:rPr>
                    <w:rFonts w:ascii="Cambria Math" w:eastAsiaTheme="minorEastAsia" w:hAnsi="Cambria Math"/>
                    <w:lang w:val="en-US"/>
                  </w:rPr>
                  <m:t>h</m:t>
                </m:r>
              </m:e>
              <m:sup>
                <m:r>
                  <w:rPr>
                    <w:rFonts w:ascii="Cambria Math" w:eastAsiaTheme="minorEastAsia" w:hAnsi="Cambria Math"/>
                    <w:lang w:val="en-US"/>
                  </w:rPr>
                  <m:t>2</m:t>
                </m:r>
              </m:sup>
            </m:sSup>
          </m:den>
        </m:f>
      </m:oMath>
    </w:p>
    <w:p w:rsidR="00FF109F" w:rsidRPr="006F16E6" w:rsidRDefault="00FF109F" w:rsidP="00A92D74">
      <w:pPr>
        <w:pStyle w:val="Paragraphedeliste"/>
        <w:ind w:left="0"/>
        <w:jc w:val="both"/>
        <w:rPr>
          <w:rFonts w:eastAsiaTheme="minorEastAsia"/>
          <w:lang w:val="en-US"/>
        </w:rPr>
      </w:pPr>
    </w:p>
    <w:p w:rsidR="00FF109F" w:rsidRPr="006F16E6" w:rsidRDefault="00FF109F" w:rsidP="00A92D74">
      <w:pPr>
        <w:pStyle w:val="Paragraphedeliste"/>
        <w:ind w:left="0"/>
        <w:jc w:val="both"/>
        <w:rPr>
          <w:rFonts w:eastAsiaTheme="minorEastAsia"/>
          <w:lang w:val="en-US"/>
        </w:rPr>
      </w:pPr>
      <w:r w:rsidRPr="006F16E6">
        <w:rPr>
          <w:rFonts w:eastAsiaTheme="minorEastAsia"/>
          <w:lang w:val="en-US"/>
        </w:rPr>
        <w:t xml:space="preserve">(32)                                                         </w:t>
      </w:r>
      <m:oMath>
        <m:r>
          <w:rPr>
            <w:rFonts w:ascii="Cambria Math" w:eastAsiaTheme="minorEastAsia" w:hAnsi="Cambria Math"/>
          </w:rPr>
          <m:t>u</m:t>
        </m:r>
        <m:r>
          <w:rPr>
            <w:rFonts w:ascii="Cambria Math" w:eastAsiaTheme="minorEastAsia" w:hAnsi="Cambria Math"/>
            <w:lang w:val="en-US"/>
          </w:rPr>
          <m:t xml:space="preserve"> = </m:t>
        </m:r>
        <m:f>
          <m:fPr>
            <m:ctrlPr>
              <w:rPr>
                <w:rFonts w:ascii="Cambria Math" w:eastAsiaTheme="minorEastAsia" w:hAnsi="Cambria Math"/>
                <w:i/>
              </w:rPr>
            </m:ctrlPr>
          </m:fPr>
          <m:num>
            <m:r>
              <w:rPr>
                <w:rFonts w:ascii="Cambria Math" w:eastAsiaTheme="minorEastAsia" w:hAnsi="Cambria Math"/>
                <w:lang w:val="en-US"/>
              </w:rPr>
              <m:t>1</m:t>
            </m:r>
          </m:num>
          <m:den>
            <m:sSup>
              <m:sSupPr>
                <m:ctrlPr>
                  <w:rPr>
                    <w:rFonts w:ascii="Cambria Math" w:eastAsiaTheme="minorEastAsia" w:hAnsi="Cambria Math"/>
                    <w:i/>
                  </w:rPr>
                </m:ctrlPr>
              </m:sSupPr>
              <m:e>
                <m:r>
                  <w:rPr>
                    <w:rFonts w:ascii="Cambria Math" w:eastAsiaTheme="minorEastAsia" w:hAnsi="Cambria Math"/>
                    <w:lang w:val="en-US"/>
                  </w:rPr>
                  <m:t>h</m:t>
                </m:r>
              </m:e>
              <m:sup>
                <m:r>
                  <w:rPr>
                    <w:rFonts w:ascii="Cambria Math" w:eastAsiaTheme="minorEastAsia" w:hAnsi="Cambria Math"/>
                    <w:lang w:val="en-US"/>
                  </w:rPr>
                  <m:t>2</m:t>
                </m:r>
              </m:sup>
            </m:sSup>
          </m:den>
        </m:f>
        <m:r>
          <w:rPr>
            <w:rFonts w:ascii="Cambria Math" w:eastAsiaTheme="minorEastAsia" w:hAnsi="Cambria Math"/>
            <w:lang w:val="en-US"/>
          </w:rPr>
          <m:t xml:space="preserve"> + </m:t>
        </m:r>
        <m:r>
          <w:rPr>
            <w:rFonts w:ascii="Cambria Math" w:eastAsiaTheme="minorEastAsia" w:hAnsi="Cambria Math"/>
          </w:rPr>
          <m:t>A</m:t>
        </m:r>
        <m:r>
          <w:rPr>
            <w:rFonts w:ascii="Cambria Math" w:eastAsiaTheme="minorEastAsia" w:hAnsi="Cambria Math"/>
            <w:lang w:val="en-US"/>
          </w:rPr>
          <m:t xml:space="preserve"> </m:t>
        </m:r>
        <m:r>
          <w:rPr>
            <w:rFonts w:ascii="Cambria Math" w:eastAsiaTheme="minorEastAsia" w:hAnsi="Cambria Math"/>
          </w:rPr>
          <m:t>cos</m:t>
        </m:r>
        <m:r>
          <w:rPr>
            <w:rFonts w:ascii="Cambria Math" w:eastAsiaTheme="minorEastAsia" w:hAnsi="Cambria Math"/>
            <w:lang w:val="en-US"/>
          </w:rPr>
          <m:t xml:space="preserve"> ( </m:t>
        </m:r>
        <m:r>
          <w:rPr>
            <w:rFonts w:ascii="Cambria Math" w:eastAsiaTheme="minorEastAsia" w:hAnsi="Cambria Math"/>
          </w:rPr>
          <m:t>φ</m:t>
        </m:r>
        <m:r>
          <w:rPr>
            <w:rFonts w:ascii="Cambria Math" w:eastAsiaTheme="minorEastAsia" w:hAnsi="Cambria Math"/>
            <w:lang w:val="en-US"/>
          </w:rPr>
          <m:t xml:space="preserve"> - </m:t>
        </m:r>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lang w:val="en-US"/>
              </w:rPr>
              <m:t>0</m:t>
            </m:r>
          </m:sub>
        </m:sSub>
        <m:r>
          <w:rPr>
            <w:rFonts w:ascii="Cambria Math" w:eastAsiaTheme="minorEastAsia" w:hAnsi="Cambria Math"/>
            <w:lang w:val="en-US"/>
          </w:rPr>
          <m:t>)</m:t>
        </m:r>
      </m:oMath>
    </w:p>
    <w:p w:rsidR="00FF109F" w:rsidRPr="006F16E6" w:rsidRDefault="00FF109F" w:rsidP="00A92D74">
      <w:pPr>
        <w:pStyle w:val="Paragraphedeliste"/>
        <w:ind w:left="0"/>
        <w:jc w:val="both"/>
        <w:rPr>
          <w:rFonts w:eastAsiaTheme="minorEastAsia"/>
          <w:lang w:val="en-US"/>
        </w:rPr>
      </w:pPr>
    </w:p>
    <w:p w:rsidR="00814371" w:rsidRPr="006F16E6" w:rsidRDefault="00814371" w:rsidP="00814371">
      <w:pPr>
        <w:rPr>
          <w:rFonts w:ascii="Times New Roman" w:eastAsia="Times New Roman" w:hAnsi="Times New Roman" w:cs="Times New Roman"/>
          <w:lang w:val="en-US" w:eastAsia="fr-FR"/>
        </w:rPr>
      </w:pPr>
      <w:r w:rsidRPr="00814371">
        <w:rPr>
          <w:rFonts w:ascii="Times New Roman" w:eastAsia="Times New Roman" w:hAnsi="Times New Roman" w:cs="Times New Roman"/>
          <w:lang w:val="en" w:eastAsia="fr-FR"/>
        </w:rPr>
        <w:t>The parameter R disappears.</w:t>
      </w:r>
    </w:p>
    <w:p w:rsidR="00FF109F" w:rsidRPr="006F16E6" w:rsidRDefault="00FF109F" w:rsidP="00A92D74">
      <w:pPr>
        <w:pStyle w:val="Paragraphedeliste"/>
        <w:ind w:left="0"/>
        <w:jc w:val="both"/>
        <w:rPr>
          <w:rFonts w:eastAsiaTheme="minorEastAsia"/>
          <w:lang w:val="en-US"/>
        </w:rPr>
      </w:pPr>
    </w:p>
    <w:p w:rsidR="00FF109F" w:rsidRPr="006F16E6" w:rsidRDefault="00FF109F" w:rsidP="00A92D74">
      <w:pPr>
        <w:pStyle w:val="Paragraphedeliste"/>
        <w:ind w:left="0"/>
        <w:jc w:val="both"/>
        <w:rPr>
          <w:rFonts w:eastAsiaTheme="minorEastAsia"/>
          <w:lang w:val="en-US"/>
        </w:rPr>
      </w:pPr>
      <w:r w:rsidRPr="006F16E6">
        <w:rPr>
          <w:rFonts w:eastAsiaTheme="minorEastAsia"/>
          <w:lang w:val="en-US"/>
        </w:rPr>
        <w:t>(3</w:t>
      </w:r>
      <w:r w:rsidR="00C7354E" w:rsidRPr="006F16E6">
        <w:rPr>
          <w:rFonts w:eastAsiaTheme="minorEastAsia"/>
          <w:lang w:val="en-US"/>
        </w:rPr>
        <w:t>3</w:t>
      </w:r>
      <w:r w:rsidRPr="006F16E6">
        <w:rPr>
          <w:rFonts w:eastAsiaTheme="minorEastAsia"/>
          <w:lang w:val="en-US"/>
        </w:rPr>
        <w:t xml:space="preserve">)                                                          </w:t>
      </w:r>
      <m:oMath>
        <m:r>
          <w:rPr>
            <w:rFonts w:ascii="Cambria Math" w:eastAsiaTheme="minorEastAsia" w:hAnsi="Cambria Math"/>
          </w:rPr>
          <m:t>r</m:t>
        </m:r>
        <m:r>
          <w:rPr>
            <w:rFonts w:ascii="Cambria Math" w:eastAsiaTheme="minorEastAsia" w:hAnsi="Cambria Math"/>
            <w:lang w:val="en-US"/>
          </w:rPr>
          <m:t xml:space="preserve"> = </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lang w:val="en-US"/>
                  </w:rPr>
                  <m:t>h</m:t>
                </m:r>
              </m:e>
              <m:sup>
                <m:r>
                  <w:rPr>
                    <w:rFonts w:ascii="Cambria Math" w:eastAsiaTheme="minorEastAsia" w:hAnsi="Cambria Math"/>
                    <w:lang w:val="en-US"/>
                  </w:rPr>
                  <m:t>2</m:t>
                </m:r>
              </m:sup>
            </m:sSup>
          </m:num>
          <m:den>
            <m:r>
              <w:rPr>
                <w:rFonts w:ascii="Cambria Math" w:eastAsiaTheme="minorEastAsia" w:hAnsi="Cambria Math"/>
                <w:lang w:val="en-US"/>
              </w:rPr>
              <m:t xml:space="preserve">1 + </m:t>
            </m:r>
            <m:r>
              <w:rPr>
                <w:rFonts w:ascii="Cambria Math" w:eastAsiaTheme="minorEastAsia" w:hAnsi="Cambria Math"/>
              </w:rPr>
              <m:t>e</m:t>
            </m:r>
            <m:r>
              <w:rPr>
                <w:rFonts w:ascii="Cambria Math" w:eastAsiaTheme="minorEastAsia" w:hAnsi="Cambria Math"/>
                <w:lang w:val="en-US"/>
              </w:rPr>
              <m:t xml:space="preserve"> </m:t>
            </m:r>
            <m:r>
              <w:rPr>
                <w:rFonts w:ascii="Cambria Math" w:eastAsiaTheme="minorEastAsia" w:hAnsi="Cambria Math"/>
              </w:rPr>
              <m:t>cos</m:t>
            </m:r>
            <m:r>
              <w:rPr>
                <w:rFonts w:ascii="Cambria Math" w:eastAsiaTheme="minorEastAsia" w:hAnsi="Cambria Math"/>
                <w:lang w:val="en-US"/>
              </w:rPr>
              <m:t xml:space="preserve"> ( </m:t>
            </m:r>
            <m:r>
              <w:rPr>
                <w:rFonts w:ascii="Cambria Math" w:eastAsiaTheme="minorEastAsia" w:hAnsi="Cambria Math"/>
              </w:rPr>
              <m:t>φ</m:t>
            </m:r>
            <m:r>
              <w:rPr>
                <w:rFonts w:ascii="Cambria Math" w:eastAsiaTheme="minorEastAsia" w:hAnsi="Cambria Math"/>
                <w:lang w:val="en-US"/>
              </w:rPr>
              <m:t xml:space="preserve"> - </m:t>
            </m:r>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lang w:val="en-US"/>
                  </w:rPr>
                  <m:t>0</m:t>
                </m:r>
              </m:sub>
            </m:sSub>
            <m:r>
              <w:rPr>
                <w:rFonts w:ascii="Cambria Math" w:eastAsiaTheme="minorEastAsia" w:hAnsi="Cambria Math"/>
                <w:lang w:val="en-US"/>
              </w:rPr>
              <m:t xml:space="preserve">)   </m:t>
            </m:r>
          </m:den>
        </m:f>
      </m:oMath>
    </w:p>
    <w:p w:rsidR="00FF109F" w:rsidRPr="006F16E6" w:rsidRDefault="00FF109F" w:rsidP="00A92D74">
      <w:pPr>
        <w:pStyle w:val="Paragraphedeliste"/>
        <w:ind w:left="0"/>
        <w:jc w:val="both"/>
        <w:rPr>
          <w:rFonts w:eastAsiaTheme="minorEastAsia"/>
          <w:lang w:val="en-US"/>
        </w:rPr>
      </w:pPr>
    </w:p>
    <w:p w:rsidR="003673AE" w:rsidRDefault="003673AE" w:rsidP="003673AE">
      <w:pPr>
        <w:jc w:val="both"/>
        <w:rPr>
          <w:rFonts w:ascii="Times New Roman" w:eastAsia="Times New Roman" w:hAnsi="Times New Roman" w:cs="Times New Roman"/>
          <w:lang w:val="en" w:eastAsia="fr-FR"/>
        </w:rPr>
      </w:pPr>
      <w:r w:rsidRPr="003673AE">
        <w:rPr>
          <w:rFonts w:ascii="Times New Roman" w:eastAsia="Times New Roman" w:hAnsi="Times New Roman" w:cs="Times New Roman"/>
          <w:lang w:val="en" w:eastAsia="fr-FR"/>
        </w:rPr>
        <w:t xml:space="preserve">With 0 &lt; e &lt; 1, these curves are ellipses. Equation (27) shows that these curves are tangent to the circle of radius R. The equation holds true both for h &lt; r &lt; R (true geodesics) and for </w:t>
      </w:r>
      <w:r>
        <w:rPr>
          <w:rFonts w:ascii="Times New Roman" w:eastAsia="Times New Roman" w:hAnsi="Times New Roman" w:cs="Times New Roman"/>
          <w:lang w:val="en" w:eastAsia="fr-FR"/>
        </w:rPr>
        <w:br/>
      </w:r>
      <w:r w:rsidRPr="003673AE">
        <w:rPr>
          <w:rFonts w:ascii="Times New Roman" w:eastAsia="Times New Roman" w:hAnsi="Times New Roman" w:cs="Times New Roman"/>
          <w:lang w:val="en" w:eastAsia="fr-FR"/>
        </w:rPr>
        <w:t xml:space="preserve">h &gt; r &gt; R. Thus, the virtual geodesics are also ellipses. What is this geometric object, defined by the metric (22)? </w:t>
      </w:r>
    </w:p>
    <w:p w:rsidR="003673AE" w:rsidRDefault="003673AE" w:rsidP="003673AE">
      <w:pPr>
        <w:jc w:val="both"/>
        <w:rPr>
          <w:rFonts w:ascii="Times New Roman" w:eastAsia="Times New Roman" w:hAnsi="Times New Roman" w:cs="Times New Roman"/>
          <w:lang w:val="en" w:eastAsia="fr-FR"/>
        </w:rPr>
      </w:pPr>
    </w:p>
    <w:p w:rsidR="003673AE" w:rsidRPr="003673AE" w:rsidRDefault="003673AE" w:rsidP="003673AE">
      <w:pPr>
        <w:jc w:val="both"/>
        <w:rPr>
          <w:rFonts w:ascii="Times New Roman" w:eastAsia="Times New Roman" w:hAnsi="Times New Roman" w:cs="Times New Roman"/>
          <w:lang w:val="en-US" w:eastAsia="fr-FR"/>
        </w:rPr>
      </w:pPr>
      <w:r w:rsidRPr="003673AE">
        <w:rPr>
          <w:rFonts w:ascii="Times New Roman" w:eastAsia="Times New Roman" w:hAnsi="Times New Roman" w:cs="Times New Roman"/>
          <w:lang w:val="en" w:eastAsia="fr-FR"/>
        </w:rPr>
        <w:lastRenderedPageBreak/>
        <w:t>Let's make the change of variable:</w:t>
      </w:r>
    </w:p>
    <w:p w:rsidR="00DE03F2" w:rsidRPr="003673AE" w:rsidRDefault="00DE03F2" w:rsidP="00A92D74">
      <w:pPr>
        <w:pStyle w:val="Paragraphedeliste"/>
        <w:ind w:left="0"/>
        <w:jc w:val="both"/>
        <w:rPr>
          <w:rFonts w:eastAsiaTheme="minorEastAsia"/>
          <w:lang w:val="en-US"/>
        </w:rPr>
      </w:pPr>
    </w:p>
    <w:p w:rsidR="00DE03F2" w:rsidRPr="006F16E6" w:rsidRDefault="00DE03F2" w:rsidP="00A92D74">
      <w:pPr>
        <w:pStyle w:val="Paragraphedeliste"/>
        <w:ind w:left="0"/>
        <w:jc w:val="both"/>
        <w:rPr>
          <w:rFonts w:eastAsiaTheme="minorEastAsia"/>
          <w:lang w:val="en-US"/>
        </w:rPr>
      </w:pPr>
      <w:r w:rsidRPr="006F16E6">
        <w:rPr>
          <w:rFonts w:eastAsiaTheme="minorEastAsia"/>
          <w:lang w:val="en-US"/>
        </w:rPr>
        <w:t>(</w:t>
      </w:r>
      <w:r w:rsidR="00FF109F" w:rsidRPr="006F16E6">
        <w:rPr>
          <w:rFonts w:eastAsiaTheme="minorEastAsia"/>
          <w:lang w:val="en-US"/>
        </w:rPr>
        <w:t>3</w:t>
      </w:r>
      <w:r w:rsidR="00C7354E" w:rsidRPr="006F16E6">
        <w:rPr>
          <w:rFonts w:eastAsiaTheme="minorEastAsia"/>
          <w:lang w:val="en-US"/>
        </w:rPr>
        <w:t>4</w:t>
      </w:r>
      <w:r w:rsidRPr="006F16E6">
        <w:rPr>
          <w:rFonts w:eastAsiaTheme="minorEastAsia"/>
          <w:lang w:val="en-US"/>
        </w:rPr>
        <w:t xml:space="preserve">) </w:t>
      </w:r>
      <w:r w:rsidR="00CD2672" w:rsidRPr="006F16E6">
        <w:rPr>
          <w:rFonts w:eastAsiaTheme="minorEastAsia"/>
          <w:lang w:val="en-US"/>
        </w:rPr>
        <w:t xml:space="preserve">                                                                     </w:t>
      </w:r>
      <m:oMath>
        <m:r>
          <w:rPr>
            <w:rFonts w:ascii="Cambria Math" w:eastAsiaTheme="minorEastAsia" w:hAnsi="Cambria Math"/>
          </w:rPr>
          <m:t>r</m:t>
        </m:r>
        <m:r>
          <w:rPr>
            <w:rFonts w:ascii="Cambria Math" w:eastAsiaTheme="minorEastAsia" w:hAnsi="Cambria Math"/>
            <w:lang w:val="en-US"/>
          </w:rPr>
          <m:t xml:space="preserve"> = </m:t>
        </m:r>
        <m:r>
          <w:rPr>
            <w:rFonts w:ascii="Cambria Math" w:eastAsiaTheme="minorEastAsia" w:hAnsi="Cambria Math"/>
          </w:rPr>
          <m:t>R</m:t>
        </m:r>
        <m:r>
          <w:rPr>
            <w:rFonts w:ascii="Cambria Math" w:eastAsiaTheme="minorEastAsia" w:hAnsi="Cambria Math"/>
            <w:lang w:val="en-US"/>
          </w:rPr>
          <m:t xml:space="preserve"> </m:t>
        </m:r>
        <m:r>
          <w:rPr>
            <w:rFonts w:ascii="Cambria Math" w:eastAsiaTheme="minorEastAsia" w:hAnsi="Cambria Math"/>
          </w:rPr>
          <m:t>sin</m:t>
        </m:r>
        <m:r>
          <w:rPr>
            <w:rFonts w:ascii="Cambria Math" w:eastAsiaTheme="minorEastAsia" w:hAnsi="Cambria Math"/>
            <w:lang w:val="en-US"/>
          </w:rPr>
          <m:t xml:space="preserve"> </m:t>
        </m:r>
        <m:r>
          <w:rPr>
            <w:rFonts w:ascii="Cambria Math" w:eastAsiaTheme="minorEastAsia" w:hAnsi="Cambria Math"/>
          </w:rPr>
          <m:t>θ</m:t>
        </m:r>
      </m:oMath>
    </w:p>
    <w:p w:rsidR="00DE03F2" w:rsidRPr="006F16E6" w:rsidRDefault="00DE03F2" w:rsidP="00A92D74">
      <w:pPr>
        <w:pStyle w:val="Paragraphedeliste"/>
        <w:ind w:left="0"/>
        <w:jc w:val="both"/>
        <w:rPr>
          <w:rFonts w:eastAsiaTheme="minorEastAsia"/>
          <w:lang w:val="en-US"/>
        </w:rPr>
      </w:pPr>
    </w:p>
    <w:p w:rsidR="009A2A7D" w:rsidRPr="009A2A7D" w:rsidRDefault="009A2A7D" w:rsidP="009A2A7D">
      <w:pPr>
        <w:rPr>
          <w:rFonts w:ascii="Times New Roman" w:eastAsia="Times New Roman" w:hAnsi="Times New Roman" w:cs="Times New Roman"/>
          <w:lang w:val="en-US" w:eastAsia="fr-FR"/>
        </w:rPr>
      </w:pPr>
      <w:r w:rsidRPr="009A2A7D">
        <w:rPr>
          <w:rFonts w:ascii="Times New Roman" w:eastAsia="Times New Roman" w:hAnsi="Times New Roman" w:cs="Times New Roman"/>
          <w:lang w:val="en" w:eastAsia="fr-FR"/>
        </w:rPr>
        <w:t>We immediately obtain the metric of the sphere:</w:t>
      </w:r>
    </w:p>
    <w:p w:rsidR="00CD2672" w:rsidRPr="009A2A7D" w:rsidRDefault="00CD2672" w:rsidP="00A92D74">
      <w:pPr>
        <w:pStyle w:val="Paragraphedeliste"/>
        <w:ind w:left="0"/>
        <w:jc w:val="both"/>
        <w:rPr>
          <w:rFonts w:eastAsiaTheme="minorEastAsia"/>
          <w:lang w:val="en-US"/>
        </w:rPr>
      </w:pPr>
    </w:p>
    <w:p w:rsidR="00CD2672" w:rsidRDefault="00CD2672" w:rsidP="00A92D74">
      <w:pPr>
        <w:pStyle w:val="Paragraphedeliste"/>
        <w:ind w:left="0"/>
        <w:jc w:val="both"/>
        <w:rPr>
          <w:rFonts w:eastAsiaTheme="minorEastAsia"/>
        </w:rPr>
      </w:pPr>
      <w:r>
        <w:rPr>
          <w:rFonts w:eastAsiaTheme="minorEastAsia"/>
        </w:rPr>
        <w:t>(</w:t>
      </w:r>
      <w:r w:rsidR="00C7354E">
        <w:rPr>
          <w:rFonts w:eastAsiaTheme="minorEastAsia"/>
        </w:rPr>
        <w:t>35</w:t>
      </w:r>
      <w:r>
        <w:rPr>
          <w:rFonts w:eastAsiaTheme="minorEastAsia"/>
        </w:rPr>
        <w:t xml:space="preserve">) </w:t>
      </w:r>
    </w:p>
    <w:p w:rsidR="00CD2672" w:rsidRPr="00CD2672" w:rsidRDefault="00CD2672" w:rsidP="00A92D74">
      <w:pPr>
        <w:pStyle w:val="Paragraphedeliste"/>
        <w:ind w:left="0"/>
        <w:jc w:val="both"/>
        <w:rPr>
          <w:rFonts w:eastAsiaTheme="minorEastAsia"/>
        </w:rPr>
      </w:pPr>
      <m:oMathPara>
        <m:oMath>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r>
            <w:rPr>
              <w:rFonts w:ascii="Cambria Math" w:eastAsiaTheme="minorEastAsia" w:hAnsi="Cambria Math"/>
            </w:rPr>
            <m:t xml:space="preserve"> = </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2</m:t>
                  </m:r>
                </m:sup>
              </m:sSup>
              <m:r>
                <w:rPr>
                  <w:rFonts w:ascii="Cambria Math" w:eastAsiaTheme="minorEastAsia" w:hAnsi="Cambria Math"/>
                </w:rPr>
                <m:t>+ si</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2</m:t>
                  </m:r>
                </m:sup>
              </m:sSup>
              <m:r>
                <w:rPr>
                  <w:rFonts w:ascii="Cambria Math" w:eastAsiaTheme="minorEastAsia" w:hAnsi="Cambria Math"/>
                </w:rPr>
                <m:t>θ d</m:t>
              </m:r>
              <m:sSup>
                <m:sSupPr>
                  <m:ctrlPr>
                    <w:rPr>
                      <w:rFonts w:ascii="Cambria Math" w:eastAsiaTheme="minorEastAsia" w:hAnsi="Cambria Math"/>
                      <w:i/>
                    </w:rPr>
                  </m:ctrlPr>
                </m:sSupPr>
                <m:e>
                  <m:r>
                    <w:rPr>
                      <w:rFonts w:ascii="Cambria Math" w:eastAsiaTheme="minorEastAsia" w:hAnsi="Cambria Math"/>
                    </w:rPr>
                    <m:t>φ</m:t>
                  </m:r>
                </m:e>
                <m:sup>
                  <m:r>
                    <w:rPr>
                      <w:rFonts w:ascii="Cambria Math" w:eastAsiaTheme="minorEastAsia" w:hAnsi="Cambria Math"/>
                    </w:rPr>
                    <m:t>2</m:t>
                  </m:r>
                </m:sup>
              </m:sSup>
            </m:e>
          </m:d>
        </m:oMath>
      </m:oMathPara>
    </w:p>
    <w:p w:rsidR="00CD2672" w:rsidRDefault="00CD2672" w:rsidP="00A92D74">
      <w:pPr>
        <w:pStyle w:val="Paragraphedeliste"/>
        <w:ind w:left="0"/>
        <w:jc w:val="both"/>
        <w:rPr>
          <w:rFonts w:eastAsiaTheme="minorEastAsia"/>
        </w:rPr>
      </w:pPr>
    </w:p>
    <w:p w:rsidR="00CD2672" w:rsidRDefault="00CD2672" w:rsidP="00A92D74">
      <w:pPr>
        <w:pStyle w:val="Paragraphedeliste"/>
        <w:ind w:left="0"/>
        <w:jc w:val="both"/>
        <w:rPr>
          <w:rFonts w:eastAsiaTheme="minorEastAsia"/>
        </w:rPr>
      </w:pPr>
    </w:p>
    <w:p w:rsidR="00CD2672" w:rsidRDefault="004A7C02" w:rsidP="00CD2672">
      <w:pPr>
        <w:pStyle w:val="Paragraphedeliste"/>
        <w:ind w:left="0"/>
        <w:jc w:val="center"/>
        <w:rPr>
          <w:rFonts w:eastAsiaTheme="minorEastAsia"/>
        </w:rPr>
      </w:pPr>
      <w:r>
        <w:rPr>
          <w:rFonts w:eastAsiaTheme="minorEastAsia"/>
          <w:noProof/>
        </w:rPr>
        <w:drawing>
          <wp:inline distT="0" distB="0" distL="0" distR="0">
            <wp:extent cx="4534950" cy="2594899"/>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49964" cy="2603490"/>
                    </a:xfrm>
                    <a:prstGeom prst="rect">
                      <a:avLst/>
                    </a:prstGeom>
                  </pic:spPr>
                </pic:pic>
              </a:graphicData>
            </a:graphic>
          </wp:inline>
        </w:drawing>
      </w:r>
    </w:p>
    <w:p w:rsidR="00CD2672" w:rsidRDefault="00CD2672" w:rsidP="00CD2672">
      <w:pPr>
        <w:pStyle w:val="Paragraphedeliste"/>
        <w:ind w:left="0"/>
        <w:jc w:val="center"/>
        <w:rPr>
          <w:rFonts w:eastAsiaTheme="minorEastAsia"/>
        </w:rPr>
      </w:pPr>
      <w:r>
        <w:rPr>
          <w:rFonts w:eastAsiaTheme="minorEastAsia"/>
        </w:rPr>
        <w:t>Fig.</w:t>
      </w:r>
      <w:r w:rsidR="00AC7F41">
        <w:rPr>
          <w:rFonts w:eastAsiaTheme="minorEastAsia"/>
        </w:rPr>
        <w:t>5</w:t>
      </w:r>
      <w:r>
        <w:rPr>
          <w:rFonts w:eastAsiaTheme="minorEastAsia"/>
        </w:rPr>
        <w:t xml:space="preserve"> : </w:t>
      </w:r>
      <w:r w:rsidR="004A7C02">
        <w:rPr>
          <w:rFonts w:eastAsiaTheme="minorEastAsia"/>
        </w:rPr>
        <w:t>Projection d’une g</w:t>
      </w:r>
      <w:r>
        <w:rPr>
          <w:rFonts w:eastAsiaTheme="minorEastAsia"/>
        </w:rPr>
        <w:t xml:space="preserve">éodésiques </w:t>
      </w:r>
      <w:r w:rsidR="004A7C02">
        <w:rPr>
          <w:rFonts w:eastAsiaTheme="minorEastAsia"/>
        </w:rPr>
        <w:t xml:space="preserve">et de </w:t>
      </w:r>
      <w:r>
        <w:rPr>
          <w:rFonts w:eastAsiaTheme="minorEastAsia"/>
        </w:rPr>
        <w:t>pseudo-géodésiques de la sphère</w:t>
      </w:r>
    </w:p>
    <w:p w:rsidR="00CD2672" w:rsidRDefault="00CD2672" w:rsidP="00A92D74">
      <w:pPr>
        <w:pStyle w:val="Paragraphedeliste"/>
        <w:ind w:left="0"/>
        <w:jc w:val="both"/>
        <w:rPr>
          <w:rFonts w:eastAsiaTheme="minorEastAsia"/>
        </w:rPr>
      </w:pPr>
    </w:p>
    <w:p w:rsidR="009A2A7D" w:rsidRPr="009A2A7D" w:rsidRDefault="009A2A7D" w:rsidP="009A2A7D">
      <w:pPr>
        <w:jc w:val="both"/>
        <w:rPr>
          <w:rFonts w:ascii="Times New Roman" w:eastAsia="Times New Roman" w:hAnsi="Times New Roman" w:cs="Times New Roman"/>
          <w:lang w:val="en-US" w:eastAsia="fr-FR"/>
        </w:rPr>
      </w:pPr>
      <w:r w:rsidRPr="009A2A7D">
        <w:rPr>
          <w:rFonts w:ascii="Times New Roman" w:eastAsia="Times New Roman" w:hAnsi="Times New Roman" w:cs="Times New Roman"/>
          <w:lang w:val="en" w:eastAsia="fr-FR"/>
        </w:rPr>
        <w:t>Plane projections, approximated as virtual geodesics of the sphere, also tend towards infinity. But unlike the virtual geodesics of the torus, which are spiral-shaped, those of the sphere are ellipses. Such a study could be considered a curiosity, of little mathematical interest. All we have demonstrated is that the plane projections of the virtual geodesics of the object associated with the metric (22) are ellipses. But it takes on a completely different significance when astrophysicists confuse what is real with what is imaginary.</w:t>
      </w:r>
    </w:p>
    <w:p w:rsidR="00C7354E" w:rsidRPr="009A2A7D" w:rsidRDefault="00C7354E" w:rsidP="00A92D74">
      <w:pPr>
        <w:pStyle w:val="Paragraphedeliste"/>
        <w:ind w:left="0"/>
        <w:jc w:val="both"/>
        <w:rPr>
          <w:rFonts w:eastAsiaTheme="minorEastAsia"/>
          <w:lang w:val="en-US"/>
        </w:rPr>
      </w:pPr>
    </w:p>
    <w:p w:rsidR="00554094" w:rsidRPr="00E350BD" w:rsidRDefault="00554094" w:rsidP="00554094">
      <w:pPr>
        <w:jc w:val="both"/>
        <w:rPr>
          <w:rFonts w:ascii="Times New Roman" w:eastAsia="Times New Roman" w:hAnsi="Times New Roman" w:cs="Times New Roman"/>
          <w:lang w:val="en-US" w:eastAsia="fr-FR"/>
        </w:rPr>
      </w:pPr>
      <w:r w:rsidRPr="00E350BD">
        <w:rPr>
          <w:rFonts w:ascii="Times New Roman" w:eastAsia="Times New Roman" w:hAnsi="Times New Roman" w:cs="Times New Roman"/>
          <w:lang w:val="en" w:eastAsia="fr-FR"/>
        </w:rPr>
        <w:t xml:space="preserve">In 1916, the Austrian mathematician Karl Schwarzschild published [1] the first exact solution to Einstein's equation: a homogeneous, stationary, and spherically symmetric solution. He located his solution in a space </w:t>
      </w:r>
      <m:oMath>
        <m:r>
          <w:rPr>
            <w:rFonts w:ascii="Cambria Math" w:eastAsiaTheme="minorEastAsia" w:hAnsi="Cambria Math"/>
            <w:lang w:val="en-US"/>
          </w:rPr>
          <m:t xml:space="preserve">( </m:t>
        </m:r>
        <m:r>
          <w:rPr>
            <w:rFonts w:ascii="Cambria Math" w:eastAsiaTheme="minorEastAsia" w:hAnsi="Cambria Math"/>
          </w:rPr>
          <m:t>t</m:t>
        </m:r>
        <m:r>
          <w:rPr>
            <w:rFonts w:ascii="Cambria Math" w:eastAsiaTheme="minorEastAsia" w:hAnsi="Cambria Math"/>
            <w:lang w:val="en-US"/>
          </w:rPr>
          <m:t xml:space="preserve"> , </m:t>
        </m:r>
        <m:r>
          <w:rPr>
            <w:rFonts w:ascii="Cambria Math" w:eastAsiaTheme="minorEastAsia" w:hAnsi="Cambria Math"/>
          </w:rPr>
          <m:t>x</m:t>
        </m:r>
        <m:r>
          <w:rPr>
            <w:rFonts w:ascii="Cambria Math" w:eastAsiaTheme="minorEastAsia" w:hAnsi="Cambria Math"/>
            <w:lang w:val="en-US"/>
          </w:rPr>
          <m:t xml:space="preserve"> , </m:t>
        </m:r>
        <m:r>
          <w:rPr>
            <w:rFonts w:ascii="Cambria Math" w:eastAsiaTheme="minorEastAsia" w:hAnsi="Cambria Math"/>
          </w:rPr>
          <m:t>y</m:t>
        </m:r>
        <m:r>
          <w:rPr>
            <w:rFonts w:ascii="Cambria Math" w:eastAsiaTheme="minorEastAsia" w:hAnsi="Cambria Math"/>
            <w:lang w:val="en-US"/>
          </w:rPr>
          <m:t xml:space="preserve"> , </m:t>
        </m:r>
        <m:r>
          <w:rPr>
            <w:rFonts w:ascii="Cambria Math" w:eastAsiaTheme="minorEastAsia" w:hAnsi="Cambria Math"/>
          </w:rPr>
          <m:t>z</m:t>
        </m:r>
        <m:r>
          <w:rPr>
            <w:rFonts w:ascii="Cambria Math" w:eastAsiaTheme="minorEastAsia" w:hAnsi="Cambria Math"/>
            <w:lang w:val="en-US"/>
          </w:rPr>
          <m:t xml:space="preserve"> )</m:t>
        </m:r>
      </m:oMath>
      <w:r w:rsidRPr="00E350BD">
        <w:rPr>
          <w:rFonts w:eastAsiaTheme="minorEastAsia"/>
          <w:lang w:val="en-US"/>
        </w:rPr>
        <w:t>,</w:t>
      </w:r>
      <w:r w:rsidRPr="00E350BD">
        <w:rPr>
          <w:rFonts w:ascii="Times New Roman" w:eastAsia="Times New Roman" w:hAnsi="Times New Roman" w:cs="Times New Roman"/>
          <w:lang w:val="en" w:eastAsia="fr-FR"/>
        </w:rPr>
        <w:t xml:space="preserve"> then quickly converted it to spherical coordinates with:</w:t>
      </w:r>
    </w:p>
    <w:p w:rsidR="00E66B80" w:rsidRPr="00554094" w:rsidRDefault="00E66B80" w:rsidP="00A92D74">
      <w:pPr>
        <w:pStyle w:val="Paragraphedeliste"/>
        <w:ind w:left="0"/>
        <w:jc w:val="both"/>
        <w:rPr>
          <w:rFonts w:eastAsiaTheme="minorEastAsia"/>
          <w:lang w:val="en-US"/>
        </w:rPr>
      </w:pPr>
    </w:p>
    <w:p w:rsidR="00E66B80" w:rsidRPr="006F16E6" w:rsidRDefault="00E66B80" w:rsidP="00A92D74">
      <w:pPr>
        <w:pStyle w:val="Paragraphedeliste"/>
        <w:ind w:left="0"/>
        <w:jc w:val="both"/>
        <w:rPr>
          <w:rFonts w:eastAsiaTheme="minorEastAsia"/>
          <w:lang w:val="en-US"/>
        </w:rPr>
      </w:pPr>
      <w:r w:rsidRPr="006F16E6">
        <w:rPr>
          <w:rFonts w:eastAsiaTheme="minorEastAsia"/>
          <w:lang w:val="en-US"/>
        </w:rPr>
        <w:t>(</w:t>
      </w:r>
      <w:r w:rsidR="00AC7F41" w:rsidRPr="006F16E6">
        <w:rPr>
          <w:rFonts w:eastAsiaTheme="minorEastAsia"/>
          <w:lang w:val="en-US"/>
        </w:rPr>
        <w:t>3</w:t>
      </w:r>
      <w:r w:rsidR="00C7354E" w:rsidRPr="006F16E6">
        <w:rPr>
          <w:rFonts w:eastAsiaTheme="minorEastAsia"/>
          <w:lang w:val="en-US"/>
        </w:rPr>
        <w:t>6</w:t>
      </w:r>
      <w:r w:rsidRPr="006F16E6">
        <w:rPr>
          <w:rFonts w:eastAsiaTheme="minorEastAsia"/>
          <w:lang w:val="en-US"/>
        </w:rPr>
        <w:t xml:space="preserve">) </w:t>
      </w:r>
      <w:r w:rsidR="00E0651F" w:rsidRPr="006F16E6">
        <w:rPr>
          <w:rFonts w:eastAsiaTheme="minorEastAsia"/>
          <w:lang w:val="en-US"/>
        </w:rPr>
        <w:t xml:space="preserve">                                                  </w:t>
      </w:r>
      <w:r w:rsidRPr="006F16E6">
        <w:rPr>
          <w:rFonts w:eastAsiaTheme="minorEastAsia"/>
          <w:lang w:val="en-US"/>
        </w:rPr>
        <w:tab/>
      </w:r>
      <m:oMath>
        <m:r>
          <w:rPr>
            <w:rFonts w:ascii="Cambria Math" w:eastAsiaTheme="minorEastAsia" w:hAnsi="Cambria Math"/>
          </w:rPr>
          <m:t>r</m:t>
        </m:r>
        <m:r>
          <w:rPr>
            <w:rFonts w:ascii="Cambria Math" w:eastAsiaTheme="minorEastAsia" w:hAnsi="Cambria Math"/>
            <w:lang w:val="en-US"/>
          </w:rPr>
          <m:t xml:space="preserve"> = </m:t>
        </m:r>
        <m:rad>
          <m:radPr>
            <m:degHide m:val="1"/>
            <m:ctrlPr>
              <w:rPr>
                <w:rFonts w:ascii="Cambria Math" w:eastAsiaTheme="minorEastAsia" w:hAnsi="Cambria Math"/>
                <w:i/>
              </w:rPr>
            </m:ctrlPr>
          </m:radPr>
          <m:deg/>
          <m:e>
            <m:r>
              <w:rPr>
                <w:rFonts w:ascii="Cambria Math" w:eastAsiaTheme="minorEastAsia" w:hAnsi="Cambria Math"/>
                <w:lang w:val="en-US"/>
              </w:rPr>
              <m:t xml:space="preserve">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lang w:val="en-US"/>
                  </w:rPr>
                  <m:t>2</m:t>
                </m:r>
              </m:sup>
            </m:sSup>
            <m:r>
              <w:rPr>
                <w:rFonts w:ascii="Cambria Math" w:eastAsiaTheme="minorEastAsia" w:hAnsi="Cambria Math"/>
                <w:lang w:val="en-US"/>
              </w:rPr>
              <m:t xml:space="preserve">+ </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lang w:val="en-US"/>
                  </w:rPr>
                  <m:t>2</m:t>
                </m:r>
              </m:sup>
            </m:sSup>
            <m:r>
              <w:rPr>
                <w:rFonts w:ascii="Cambria Math" w:eastAsiaTheme="minorEastAsia" w:hAnsi="Cambria Math"/>
                <w:lang w:val="en-US"/>
              </w:rPr>
              <m:t xml:space="preserve">+ </m:t>
            </m:r>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lang w:val="en-US"/>
                  </w:rPr>
                  <m:t>2</m:t>
                </m:r>
              </m:sup>
            </m:sSup>
            <m:r>
              <w:rPr>
                <w:rFonts w:ascii="Cambria Math" w:eastAsiaTheme="minorEastAsia" w:hAnsi="Cambria Math"/>
                <w:lang w:val="en-US"/>
              </w:rPr>
              <m:t xml:space="preserve"> </m:t>
            </m:r>
          </m:e>
        </m:rad>
      </m:oMath>
    </w:p>
    <w:p w:rsidR="007751C4" w:rsidRPr="006F16E6" w:rsidRDefault="007751C4" w:rsidP="00A92D74">
      <w:pPr>
        <w:pStyle w:val="Paragraphedeliste"/>
        <w:ind w:left="0"/>
        <w:jc w:val="both"/>
        <w:rPr>
          <w:rFonts w:eastAsiaTheme="minorEastAsia"/>
          <w:lang w:val="en-US"/>
        </w:rPr>
      </w:pPr>
    </w:p>
    <w:p w:rsidR="00470147" w:rsidRPr="002E61C8" w:rsidRDefault="00470147" w:rsidP="00470147">
      <w:pPr>
        <w:rPr>
          <w:rFonts w:ascii="Times New Roman" w:eastAsia="Times New Roman" w:hAnsi="Times New Roman" w:cs="Times New Roman"/>
          <w:lang w:val="en-US" w:eastAsia="fr-FR"/>
        </w:rPr>
      </w:pPr>
      <w:r w:rsidRPr="002E61C8">
        <w:rPr>
          <w:rFonts w:ascii="Times New Roman" w:eastAsia="Times New Roman" w:hAnsi="Times New Roman" w:cs="Times New Roman"/>
          <w:lang w:val="en" w:eastAsia="fr-FR"/>
        </w:rPr>
        <w:t xml:space="preserve">This implies that its coordinate </w:t>
      </w:r>
      <w:r>
        <w:rPr>
          <w:rFonts w:ascii="Times New Roman" w:eastAsia="Times New Roman" w:hAnsi="Times New Roman" w:cs="Times New Roman"/>
          <w:lang w:val="en" w:eastAsia="fr-FR"/>
        </w:rPr>
        <w:t xml:space="preserve"> </w:t>
      </w:r>
      <m:oMath>
        <m:r>
          <w:rPr>
            <w:rFonts w:ascii="Cambria Math" w:eastAsiaTheme="minorEastAsia" w:hAnsi="Cambria Math"/>
          </w:rPr>
          <m:t>r</m:t>
        </m:r>
        <m:r>
          <w:rPr>
            <w:rFonts w:ascii="Cambria Math" w:eastAsiaTheme="minorEastAsia" w:hAnsi="Cambria Math"/>
            <w:lang w:val="en-US"/>
          </w:rPr>
          <m:t xml:space="preserve"> ≥ 0 </m:t>
        </m:r>
      </m:oMath>
      <w:r w:rsidRPr="002E61C8">
        <w:rPr>
          <w:rFonts w:ascii="Times New Roman" w:eastAsia="Times New Roman" w:hAnsi="Times New Roman" w:cs="Times New Roman"/>
          <w:lang w:val="en-US"/>
        </w:rPr>
        <w:t xml:space="preserve">. </w:t>
      </w:r>
    </w:p>
    <w:p w:rsidR="00470147" w:rsidRPr="002E61C8" w:rsidRDefault="00470147" w:rsidP="00470147">
      <w:pPr>
        <w:pStyle w:val="Paragraphedeliste"/>
        <w:ind w:left="0"/>
        <w:jc w:val="both"/>
        <w:rPr>
          <w:rFonts w:eastAsiaTheme="minorEastAsia"/>
          <w:lang w:val="en-US"/>
        </w:rPr>
      </w:pPr>
    </w:p>
    <w:p w:rsidR="00470147" w:rsidRDefault="00470147" w:rsidP="00470147">
      <w:pPr>
        <w:rPr>
          <w:rFonts w:ascii="Times New Roman" w:eastAsia="Times New Roman" w:hAnsi="Times New Roman" w:cs="Times New Roman"/>
          <w:lang w:val="en-US" w:eastAsia="fr-FR"/>
        </w:rPr>
      </w:pPr>
      <w:r w:rsidRPr="002E61C8">
        <w:rPr>
          <w:rFonts w:ascii="Times New Roman" w:eastAsia="Times New Roman" w:hAnsi="Times New Roman" w:cs="Times New Roman"/>
          <w:lang w:val="en" w:eastAsia="fr-FR"/>
        </w:rPr>
        <w:t xml:space="preserve">The construction of his solution reveals a parameter α, which physical considerations dictate must be positive. </w:t>
      </w:r>
      <w:r w:rsidRPr="00035D68">
        <w:rPr>
          <w:rFonts w:ascii="Times New Roman" w:eastAsia="Times New Roman" w:hAnsi="Times New Roman" w:cs="Times New Roman"/>
          <w:lang w:val="en-US" w:eastAsia="fr-FR"/>
        </w:rPr>
        <w:t>He then introduces an "intermediate quantity" R, defined by:</w:t>
      </w:r>
    </w:p>
    <w:p w:rsidR="00470147" w:rsidRPr="00035D68" w:rsidRDefault="00470147" w:rsidP="00470147">
      <w:pPr>
        <w:rPr>
          <w:rFonts w:ascii="Times New Roman" w:eastAsia="Times New Roman" w:hAnsi="Times New Roman" w:cs="Times New Roman"/>
          <w:lang w:val="en-US" w:eastAsia="fr-FR"/>
        </w:rPr>
      </w:pPr>
    </w:p>
    <w:p w:rsidR="00E0651F" w:rsidRPr="00470147" w:rsidRDefault="00B37137" w:rsidP="00A92D74">
      <w:pPr>
        <w:pStyle w:val="Paragraphedeliste"/>
        <w:ind w:left="0"/>
        <w:jc w:val="both"/>
        <w:rPr>
          <w:rFonts w:eastAsiaTheme="minorEastAsia"/>
          <w:lang w:val="en-US"/>
        </w:rPr>
      </w:pPr>
      <w:r w:rsidRPr="00470147">
        <w:rPr>
          <w:rFonts w:eastAsiaTheme="minorEastAsia"/>
          <w:lang w:val="en-US"/>
        </w:rPr>
        <w:t>(</w:t>
      </w:r>
      <w:r w:rsidR="00C40080" w:rsidRPr="00470147">
        <w:rPr>
          <w:rFonts w:eastAsiaTheme="minorEastAsia"/>
          <w:lang w:val="en-US"/>
        </w:rPr>
        <w:t>3</w:t>
      </w:r>
      <w:r w:rsidR="00C7354E" w:rsidRPr="00470147">
        <w:rPr>
          <w:rFonts w:eastAsiaTheme="minorEastAsia"/>
          <w:lang w:val="en-US"/>
        </w:rPr>
        <w:t>7</w:t>
      </w:r>
      <w:r w:rsidRPr="00470147">
        <w:rPr>
          <w:rFonts w:eastAsiaTheme="minorEastAsia"/>
          <w:lang w:val="en-US"/>
        </w:rPr>
        <w:t xml:space="preserve">)                                                      </w:t>
      </w:r>
      <m:oMath>
        <m:r>
          <w:rPr>
            <w:rFonts w:ascii="Cambria Math" w:eastAsiaTheme="minorEastAsia" w:hAnsi="Cambria Math"/>
          </w:rPr>
          <m:t>R</m:t>
        </m:r>
        <m:r>
          <w:rPr>
            <w:rFonts w:ascii="Cambria Math" w:eastAsiaTheme="minorEastAsia" w:hAnsi="Cambria Math"/>
            <w:lang w:val="en-US"/>
          </w:rPr>
          <m:t xml:space="preserve"> = </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lang w:val="en-US"/>
                  </w:rPr>
                  <m:t xml:space="preserve"> </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lang w:val="en-US"/>
                      </w:rPr>
                      <m:t>3</m:t>
                    </m:r>
                  </m:sup>
                </m:sSup>
                <m:r>
                  <w:rPr>
                    <w:rFonts w:ascii="Cambria Math" w:eastAsiaTheme="minorEastAsia" w:hAnsi="Cambria Math"/>
                    <w:lang w:val="en-US"/>
                  </w:rPr>
                  <m:t xml:space="preserve">+ </m:t>
                </m:r>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lang w:val="en-US"/>
                      </w:rPr>
                      <m:t>3</m:t>
                    </m:r>
                  </m:sup>
                </m:sSup>
              </m:e>
            </m:d>
          </m:e>
          <m:sup>
            <m:r>
              <w:rPr>
                <w:rFonts w:ascii="Cambria Math" w:eastAsiaTheme="minorEastAsia" w:hAnsi="Cambria Math"/>
                <w:lang w:val="en-US"/>
              </w:rPr>
              <m:t>1/3</m:t>
            </m:r>
          </m:sup>
        </m:sSup>
        <m:r>
          <w:rPr>
            <w:rFonts w:ascii="Cambria Math" w:eastAsiaTheme="minorEastAsia" w:hAnsi="Cambria Math"/>
            <w:lang w:val="en-US"/>
          </w:rPr>
          <m:t xml:space="preserve">  ≥  </m:t>
        </m:r>
        <m:r>
          <w:rPr>
            <w:rFonts w:ascii="Cambria Math" w:eastAsiaTheme="minorEastAsia" w:hAnsi="Cambria Math"/>
          </w:rPr>
          <m:t>α</m:t>
        </m:r>
      </m:oMath>
      <w:r w:rsidR="00E0651F" w:rsidRPr="00470147">
        <w:rPr>
          <w:rFonts w:eastAsiaTheme="minorEastAsia"/>
          <w:lang w:val="en-US"/>
        </w:rPr>
        <w:t xml:space="preserve">. </w:t>
      </w:r>
    </w:p>
    <w:p w:rsidR="00E0651F" w:rsidRPr="00470147" w:rsidRDefault="00E0651F" w:rsidP="00A92D74">
      <w:pPr>
        <w:pStyle w:val="Paragraphedeliste"/>
        <w:ind w:left="0"/>
        <w:jc w:val="both"/>
        <w:rPr>
          <w:rFonts w:eastAsiaTheme="minorEastAsia"/>
          <w:lang w:val="en-US"/>
        </w:rPr>
      </w:pPr>
    </w:p>
    <w:p w:rsidR="008F7E30" w:rsidRPr="00BF663D" w:rsidRDefault="008F7E30" w:rsidP="008F7E30">
      <w:pPr>
        <w:rPr>
          <w:rFonts w:ascii="Times New Roman" w:eastAsia="Times New Roman" w:hAnsi="Times New Roman" w:cs="Times New Roman"/>
          <w:lang w:val="en-US" w:eastAsia="fr-FR"/>
        </w:rPr>
      </w:pPr>
      <w:r w:rsidRPr="00BF663D">
        <w:rPr>
          <w:rFonts w:ascii="Times New Roman" w:eastAsia="Times New Roman" w:hAnsi="Times New Roman" w:cs="Times New Roman"/>
          <w:lang w:val="en" w:eastAsia="fr-FR"/>
        </w:rPr>
        <w:t>And his solution is presented in the following form:</w:t>
      </w:r>
    </w:p>
    <w:p w:rsidR="00B37137" w:rsidRDefault="00B37137" w:rsidP="00A92D74">
      <w:pPr>
        <w:pStyle w:val="Paragraphedeliste"/>
        <w:ind w:left="0"/>
        <w:jc w:val="both"/>
        <w:rPr>
          <w:rFonts w:eastAsiaTheme="minorEastAsia"/>
        </w:rPr>
      </w:pPr>
      <w:r>
        <w:rPr>
          <w:rFonts w:eastAsiaTheme="minorEastAsia"/>
        </w:rPr>
        <w:lastRenderedPageBreak/>
        <w:t>(</w:t>
      </w:r>
      <w:r w:rsidR="00C7354E">
        <w:rPr>
          <w:rFonts w:eastAsiaTheme="minorEastAsia"/>
        </w:rPr>
        <w:t>38</w:t>
      </w:r>
      <w:r>
        <w:rPr>
          <w:rFonts w:eastAsiaTheme="minorEastAsia"/>
        </w:rPr>
        <w:t xml:space="preserve">) </w:t>
      </w:r>
    </w:p>
    <w:p w:rsidR="00955E0B" w:rsidRDefault="00000000" w:rsidP="00955E0B">
      <m:oMathPara>
        <m:oMath>
          <m:sSup>
            <m:sSupPr>
              <m:ctrlPr>
                <w:rPr>
                  <w:rFonts w:ascii="Cambria Math" w:hAnsi="Cambria Math"/>
                  <w:i/>
                </w:rPr>
              </m:ctrlPr>
            </m:sSupPr>
            <m:e>
              <m:r>
                <w:rPr>
                  <w:rFonts w:ascii="Cambria Math" w:hAnsi="Cambria Math"/>
                </w:rPr>
                <m:t>ds</m:t>
              </m:r>
            </m:e>
            <m:sup>
              <m:r>
                <w:rPr>
                  <w:rFonts w:ascii="Cambria Math" w:hAnsi="Cambria Math"/>
                </w:rPr>
                <m:t>2</m:t>
              </m:r>
            </m:sup>
          </m:sSup>
          <m:r>
            <w:rPr>
              <w:rFonts w:ascii="Cambria Math" w:hAnsi="Cambria Math"/>
            </w:rPr>
            <m:t xml:space="preserve"> = </m:t>
          </m:r>
          <m:d>
            <m:dPr>
              <m:ctrlPr>
                <w:rPr>
                  <w:rFonts w:ascii="Cambria Math" w:hAnsi="Cambria Math"/>
                  <w:i/>
                </w:rPr>
              </m:ctrlPr>
            </m:dPr>
            <m:e>
              <m:r>
                <w:rPr>
                  <w:rFonts w:ascii="Cambria Math" w:hAnsi="Cambria Math"/>
                </w:rPr>
                <m:t xml:space="preserve"> 1 - </m:t>
              </m:r>
              <m:f>
                <m:fPr>
                  <m:ctrlPr>
                    <w:rPr>
                      <w:rFonts w:ascii="Cambria Math" w:eastAsiaTheme="minorEastAsia" w:hAnsi="Cambria Math"/>
                      <w:i/>
                    </w:rPr>
                  </m:ctrlPr>
                </m:fPr>
                <m:num>
                  <m:r>
                    <w:rPr>
                      <w:rFonts w:ascii="Cambria Math" w:eastAsiaTheme="minorEastAsia" w:hAnsi="Cambria Math"/>
                    </w:rPr>
                    <m:t>α</m:t>
                  </m:r>
                </m:num>
                <m:den>
                  <m:r>
                    <w:rPr>
                      <w:rFonts w:ascii="Cambria Math" w:eastAsiaTheme="minorEastAsia" w:hAnsi="Cambria Math"/>
                    </w:rPr>
                    <m:t>R</m:t>
                  </m:r>
                </m:den>
              </m:f>
              <m:r>
                <w:rPr>
                  <w:rFonts w:ascii="Cambria Math" w:eastAsiaTheme="minorEastAsia" w:hAnsi="Cambria Math"/>
                </w:rPr>
                <m:t xml:space="preserve"> </m:t>
              </m:r>
            </m:e>
          </m:d>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 xml:space="preserve">- </m:t>
          </m:r>
          <m:f>
            <m:fPr>
              <m:ctrlPr>
                <w:rPr>
                  <w:rFonts w:ascii="Cambria Math" w:hAnsi="Cambria Math"/>
                  <w:i/>
                </w:rPr>
              </m:ctrlPr>
            </m:fPr>
            <m:num>
              <m:r>
                <w:rPr>
                  <w:rFonts w:ascii="Cambria Math" w:hAnsi="Cambria Math"/>
                </w:rPr>
                <m:t>d</m:t>
              </m:r>
              <m:sSup>
                <m:sSupPr>
                  <m:ctrlPr>
                    <w:rPr>
                      <w:rFonts w:ascii="Cambria Math" w:hAnsi="Cambria Math"/>
                      <w:i/>
                    </w:rPr>
                  </m:ctrlPr>
                </m:sSupPr>
                <m:e>
                  <m:r>
                    <w:rPr>
                      <w:rFonts w:ascii="Cambria Math" w:hAnsi="Cambria Math"/>
                    </w:rPr>
                    <m:t>R</m:t>
                  </m:r>
                </m:e>
                <m:sup>
                  <m:r>
                    <w:rPr>
                      <w:rFonts w:ascii="Cambria Math" w:hAnsi="Cambria Math"/>
                    </w:rPr>
                    <m:t>2</m:t>
                  </m:r>
                </m:sup>
              </m:sSup>
            </m:num>
            <m:den>
              <m:r>
                <w:rPr>
                  <w:rFonts w:ascii="Cambria Math" w:hAnsi="Cambria Math"/>
                </w:rPr>
                <m:t xml:space="preserve">1 - </m:t>
              </m:r>
              <m:f>
                <m:fPr>
                  <m:ctrlPr>
                    <w:rPr>
                      <w:rFonts w:ascii="Cambria Math" w:eastAsiaTheme="minorEastAsia" w:hAnsi="Cambria Math"/>
                      <w:i/>
                    </w:rPr>
                  </m:ctrlPr>
                </m:fPr>
                <m:num>
                  <m:r>
                    <w:rPr>
                      <w:rFonts w:ascii="Cambria Math" w:eastAsiaTheme="minorEastAsia" w:hAnsi="Cambria Math"/>
                    </w:rPr>
                    <m:t>α</m:t>
                  </m:r>
                </m:num>
                <m:den>
                  <m:r>
                    <w:rPr>
                      <w:rFonts w:ascii="Cambria Math" w:eastAsiaTheme="minorEastAsia" w:hAnsi="Cambria Math"/>
                    </w:rPr>
                    <m:t>R</m:t>
                  </m:r>
                </m:den>
              </m:f>
            </m:den>
          </m:f>
          <m:r>
            <w:rPr>
              <w:rFonts w:ascii="Cambria Math" w:hAnsi="Cambria Math"/>
            </w:rPr>
            <m:t xml:space="preserve"> - </m:t>
          </m:r>
          <m:sSup>
            <m:sSupPr>
              <m:ctrlPr>
                <w:rPr>
                  <w:rFonts w:ascii="Cambria Math" w:hAnsi="Cambria Math"/>
                  <w:i/>
                </w:rPr>
              </m:ctrlPr>
            </m:sSupPr>
            <m:e>
              <m:r>
                <w:rPr>
                  <w:rFonts w:ascii="Cambria Math" w:hAnsi="Cambria Math"/>
                </w:rPr>
                <m:t>R</m:t>
              </m:r>
            </m:e>
            <m:sup>
              <m:r>
                <w:rPr>
                  <w:rFonts w:ascii="Cambria Math" w:hAnsi="Cambria Math"/>
                </w:rPr>
                <m:t>2</m:t>
              </m:r>
            </m:sup>
          </m:sSup>
          <m:d>
            <m:dPr>
              <m:ctrlPr>
                <w:rPr>
                  <w:rFonts w:ascii="Cambria Math" w:hAnsi="Cambria Math"/>
                  <w:i/>
                </w:rPr>
              </m:ctrlPr>
            </m:dPr>
            <m:e>
              <m:r>
                <w:rPr>
                  <w:rFonts w:ascii="Cambria Math" w:hAnsi="Cambria Math"/>
                </w:rPr>
                <m:t xml:space="preserve"> d</m:t>
              </m:r>
              <m:sSup>
                <m:sSupPr>
                  <m:ctrlPr>
                    <w:rPr>
                      <w:rFonts w:ascii="Cambria Math" w:hAnsi="Cambria Math"/>
                      <w:i/>
                    </w:rPr>
                  </m:ctrlPr>
                </m:sSupPr>
                <m:e>
                  <m:r>
                    <w:rPr>
                      <w:rFonts w:ascii="Cambria Math" w:hAnsi="Cambria Math"/>
                    </w:rPr>
                    <m:t>θ</m:t>
                  </m:r>
                </m:e>
                <m:sup>
                  <m:r>
                    <w:rPr>
                      <w:rFonts w:ascii="Cambria Math" w:hAnsi="Cambria Math"/>
                    </w:rPr>
                    <m:t>2</m:t>
                  </m:r>
                </m:sup>
              </m:sSup>
              <m:r>
                <w:rPr>
                  <w:rFonts w:ascii="Cambria Math" w:hAnsi="Cambria Math"/>
                </w:rPr>
                <m:t>+ si</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θ d</m:t>
              </m:r>
              <m:sSup>
                <m:sSupPr>
                  <m:ctrlPr>
                    <w:rPr>
                      <w:rFonts w:ascii="Cambria Math" w:hAnsi="Cambria Math"/>
                      <w:i/>
                    </w:rPr>
                  </m:ctrlPr>
                </m:sSupPr>
                <m:e>
                  <m:r>
                    <w:rPr>
                      <w:rFonts w:ascii="Cambria Math" w:hAnsi="Cambria Math"/>
                    </w:rPr>
                    <m:t>φ</m:t>
                  </m:r>
                </m:e>
                <m:sup>
                  <m:r>
                    <w:rPr>
                      <w:rFonts w:ascii="Cambria Math" w:hAnsi="Cambria Math"/>
                    </w:rPr>
                    <m:t>2</m:t>
                  </m:r>
                </m:sup>
              </m:sSup>
              <m:r>
                <w:rPr>
                  <w:rFonts w:ascii="Cambria Math" w:hAnsi="Cambria Math"/>
                </w:rPr>
                <m:t xml:space="preserve"> </m:t>
              </m:r>
            </m:e>
          </m:d>
          <m:r>
            <w:rPr>
              <w:rFonts w:ascii="Cambria Math" w:hAnsi="Cambria Math"/>
            </w:rPr>
            <m:t xml:space="preserve">        R =</m:t>
          </m:r>
          <m:sSup>
            <m:sSupPr>
              <m:ctrlPr>
                <w:rPr>
                  <w:rFonts w:ascii="Cambria Math" w:hAnsi="Cambria Math"/>
                  <w:i/>
                </w:rPr>
              </m:ctrlPr>
            </m:sSupPr>
            <m:e>
              <m:d>
                <m:dPr>
                  <m:ctrlPr>
                    <w:rPr>
                      <w:rFonts w:ascii="Cambria Math" w:hAnsi="Cambria Math"/>
                      <w:i/>
                    </w:rPr>
                  </m:ctrlPr>
                </m:dPr>
                <m:e>
                  <m:r>
                    <w:rPr>
                      <w:rFonts w:ascii="Cambria Math" w:hAnsi="Cambria Math"/>
                    </w:rPr>
                    <m:t xml:space="preserve"> </m:t>
                  </m:r>
                  <m:sSup>
                    <m:sSupPr>
                      <m:ctrlPr>
                        <w:rPr>
                          <w:rFonts w:ascii="Cambria Math" w:hAnsi="Cambria Math"/>
                          <w:i/>
                        </w:rPr>
                      </m:ctrlPr>
                    </m:sSupPr>
                    <m:e>
                      <m:r>
                        <w:rPr>
                          <w:rFonts w:ascii="Cambria Math" w:hAnsi="Cambria Math"/>
                        </w:rPr>
                        <m:t>r</m:t>
                      </m:r>
                    </m:e>
                    <m:sup>
                      <m:r>
                        <w:rPr>
                          <w:rFonts w:ascii="Cambria Math" w:hAnsi="Cambria Math"/>
                        </w:rPr>
                        <m:t>3</m:t>
                      </m:r>
                    </m:sup>
                  </m:sSup>
                  <m:r>
                    <w:rPr>
                      <w:rFonts w:ascii="Cambria Math" w:hAnsi="Cambria Math"/>
                    </w:rPr>
                    <m:t xml:space="preserve">+ </m:t>
                  </m:r>
                  <m:sSup>
                    <m:sSupPr>
                      <m:ctrlPr>
                        <w:rPr>
                          <w:rFonts w:ascii="Cambria Math" w:hAnsi="Cambria Math"/>
                          <w:i/>
                        </w:rPr>
                      </m:ctrlPr>
                    </m:sSupPr>
                    <m:e>
                      <m:r>
                        <w:rPr>
                          <w:rFonts w:ascii="Cambria Math" w:hAnsi="Cambria Math"/>
                        </w:rPr>
                        <m:t>α</m:t>
                      </m:r>
                    </m:e>
                    <m:sup>
                      <m:r>
                        <w:rPr>
                          <w:rFonts w:ascii="Cambria Math" w:hAnsi="Cambria Math"/>
                        </w:rPr>
                        <m:t>3</m:t>
                      </m:r>
                    </m:sup>
                  </m:sSup>
                </m:e>
              </m:d>
            </m:e>
            <m:sup>
              <m:r>
                <w:rPr>
                  <w:rFonts w:ascii="Cambria Math" w:hAnsi="Cambria Math"/>
                </w:rPr>
                <m:t>1/3</m:t>
              </m:r>
            </m:sup>
          </m:sSup>
          <m:r>
            <w:rPr>
              <w:rFonts w:ascii="Cambria Math" w:hAnsi="Cambria Math"/>
            </w:rPr>
            <m:t xml:space="preserve">   </m:t>
          </m:r>
        </m:oMath>
      </m:oMathPara>
    </w:p>
    <w:p w:rsidR="00955E0B" w:rsidRDefault="00955E0B" w:rsidP="00A92D74">
      <w:pPr>
        <w:pStyle w:val="Paragraphedeliste"/>
        <w:ind w:left="0"/>
        <w:jc w:val="both"/>
        <w:rPr>
          <w:rFonts w:eastAsiaTheme="minorEastAsia"/>
        </w:rPr>
      </w:pPr>
    </w:p>
    <w:p w:rsidR="00FF01A0" w:rsidRPr="00782578" w:rsidRDefault="00FF01A0" w:rsidP="00FF01A0">
      <w:pPr>
        <w:jc w:val="both"/>
        <w:rPr>
          <w:rFonts w:ascii="Times New Roman" w:eastAsia="Times New Roman" w:hAnsi="Times New Roman" w:cs="Times New Roman"/>
          <w:lang w:val="en-US" w:eastAsia="fr-FR"/>
        </w:rPr>
      </w:pPr>
      <w:r w:rsidRPr="00782578">
        <w:rPr>
          <w:rFonts w:ascii="Times New Roman" w:eastAsia="Times New Roman" w:hAnsi="Times New Roman" w:cs="Times New Roman"/>
          <w:lang w:val="en" w:eastAsia="fr-FR"/>
        </w:rPr>
        <w:t xml:space="preserve">The condition on R means that this hypersurface is inherently non-contractile. This can be illustrated more clearly (which </w:t>
      </w:r>
      <w:proofErr w:type="spellStart"/>
      <w:r w:rsidRPr="00782578">
        <w:rPr>
          <w:rFonts w:ascii="Times New Roman" w:eastAsia="Times New Roman" w:hAnsi="Times New Roman" w:cs="Times New Roman"/>
          <w:lang w:val="en" w:eastAsia="fr-FR"/>
        </w:rPr>
        <w:t>Schwarschild</w:t>
      </w:r>
      <w:proofErr w:type="spellEnd"/>
      <w:r w:rsidRPr="00782578">
        <w:rPr>
          <w:rFonts w:ascii="Times New Roman" w:eastAsia="Times New Roman" w:hAnsi="Times New Roman" w:cs="Times New Roman"/>
          <w:lang w:val="en" w:eastAsia="fr-FR"/>
        </w:rPr>
        <w:t xml:space="preserve"> did not do at the time) by returning to coordinates</w:t>
      </w:r>
      <w:r>
        <w:rPr>
          <w:rFonts w:ascii="Times New Roman" w:eastAsia="Times New Roman" w:hAnsi="Times New Roman" w:cs="Times New Roman"/>
          <w:lang w:val="en" w:eastAsia="fr-FR"/>
        </w:rPr>
        <w:t xml:space="preserve"> </w:t>
      </w:r>
      <m:oMath>
        <m:d>
          <m:dPr>
            <m:ctrlPr>
              <w:rPr>
                <w:rFonts w:ascii="Cambria Math" w:eastAsiaTheme="minorEastAsia" w:hAnsi="Cambria Math"/>
                <w:i/>
              </w:rPr>
            </m:ctrlPr>
          </m:dPr>
          <m:e>
            <m:r>
              <w:rPr>
                <w:rFonts w:ascii="Cambria Math" w:eastAsiaTheme="minorEastAsia" w:hAnsi="Cambria Math"/>
              </w:rPr>
              <m:t>t</m:t>
            </m:r>
            <m:r>
              <w:rPr>
                <w:rFonts w:ascii="Cambria Math" w:eastAsiaTheme="minorEastAsia" w:hAnsi="Cambria Math"/>
                <w:lang w:val="en-US"/>
              </w:rPr>
              <m:t xml:space="preserve"> , </m:t>
            </m:r>
            <m:r>
              <w:rPr>
                <w:rFonts w:ascii="Cambria Math" w:eastAsiaTheme="minorEastAsia" w:hAnsi="Cambria Math"/>
              </w:rPr>
              <m:t>r</m:t>
            </m:r>
            <m:r>
              <w:rPr>
                <w:rFonts w:ascii="Cambria Math" w:eastAsiaTheme="minorEastAsia" w:hAnsi="Cambria Math"/>
                <w:lang w:val="en-US"/>
              </w:rPr>
              <m:t xml:space="preserve">, </m:t>
            </m:r>
            <m:r>
              <w:rPr>
                <w:rFonts w:ascii="Cambria Math" w:eastAsiaTheme="minorEastAsia" w:hAnsi="Cambria Math"/>
              </w:rPr>
              <m:t>θ</m:t>
            </m:r>
            <m:r>
              <w:rPr>
                <w:rFonts w:ascii="Cambria Math" w:eastAsiaTheme="minorEastAsia" w:hAnsi="Cambria Math"/>
                <w:lang w:val="en-US"/>
              </w:rPr>
              <m:t xml:space="preserve"> , </m:t>
            </m:r>
            <m:r>
              <w:rPr>
                <w:rFonts w:ascii="Cambria Math" w:eastAsiaTheme="minorEastAsia" w:hAnsi="Cambria Math"/>
              </w:rPr>
              <m:t>φ</m:t>
            </m:r>
          </m:e>
        </m:d>
      </m:oMath>
      <w:r w:rsidRPr="00782578">
        <w:rPr>
          <w:rFonts w:eastAsiaTheme="minorEastAsia"/>
          <w:lang w:val="en-US"/>
        </w:rPr>
        <w:t xml:space="preserve"> : </w:t>
      </w:r>
    </w:p>
    <w:p w:rsidR="00CB4706" w:rsidRDefault="00CB4706" w:rsidP="00A92D74">
      <w:pPr>
        <w:pStyle w:val="Paragraphedeliste"/>
        <w:ind w:left="0"/>
        <w:jc w:val="both"/>
        <w:rPr>
          <w:rFonts w:eastAsiaTheme="minorEastAsia"/>
        </w:rPr>
      </w:pPr>
      <w:r>
        <w:rPr>
          <w:rFonts w:eastAsiaTheme="minorEastAsia"/>
        </w:rPr>
        <w:t>(</w:t>
      </w:r>
      <w:r w:rsidR="00C40080">
        <w:rPr>
          <w:rFonts w:eastAsiaTheme="minorEastAsia"/>
        </w:rPr>
        <w:t>3</w:t>
      </w:r>
      <w:r w:rsidR="00C7354E">
        <w:rPr>
          <w:rFonts w:eastAsiaTheme="minorEastAsia"/>
        </w:rPr>
        <w:t>9</w:t>
      </w:r>
      <w:r>
        <w:rPr>
          <w:rFonts w:eastAsiaTheme="minorEastAsia"/>
        </w:rPr>
        <w:t xml:space="preserve">) </w:t>
      </w:r>
    </w:p>
    <w:p w:rsidR="00CB4706" w:rsidRPr="00FE40E5" w:rsidRDefault="00CB4706" w:rsidP="00CB4706">
      <w:pPr>
        <w:ind w:left="-142" w:right="-142"/>
        <w:rPr>
          <w:rFonts w:eastAsiaTheme="minorEastAsia"/>
        </w:rPr>
      </w:pPr>
      <m:oMathPara>
        <m:oMath>
          <m:r>
            <w:rPr>
              <w:rFonts w:ascii="Cambria Math" w:eastAsiaTheme="minorEastAsia" w:hAnsi="Cambria Math"/>
            </w:rPr>
            <m:t>d</m:t>
          </m:r>
          <m:sSup>
            <m:sSupPr>
              <m:ctrlPr>
                <w:rPr>
                  <w:rFonts w:ascii="Cambria Math" w:eastAsiaTheme="minorEastAsia" w:hAnsi="Cambria Math" w:cs="Times New Roman"/>
                  <w:i/>
                  <w:lang w:eastAsia="fr-FR"/>
                </w:rPr>
              </m:ctrlPr>
            </m:sSupPr>
            <m:e>
              <m:r>
                <w:rPr>
                  <w:rFonts w:ascii="Cambria Math" w:eastAsiaTheme="minorEastAsia" w:hAnsi="Cambria Math"/>
                </w:rPr>
                <m:t>s</m:t>
              </m:r>
            </m:e>
            <m:sup>
              <m:r>
                <w:rPr>
                  <w:rFonts w:ascii="Cambria Math" w:eastAsiaTheme="minorEastAsia" w:hAnsi="Cambria Math"/>
                </w:rPr>
                <m:t>2</m:t>
              </m:r>
            </m:sup>
          </m:sSup>
          <m:r>
            <w:rPr>
              <w:rFonts w:ascii="Cambria Math" w:eastAsiaTheme="minorEastAsia" w:hAnsi="Cambria Math"/>
            </w:rPr>
            <m:t xml:space="preserve">=  </m:t>
          </m:r>
          <m:f>
            <m:fPr>
              <m:ctrlPr>
                <w:rPr>
                  <w:rFonts w:ascii="Cambria Math" w:eastAsiaTheme="minorEastAsia" w:hAnsi="Cambria Math" w:cs="Times New Roman"/>
                  <w:i/>
                  <w:lang w:eastAsia="fr-FR"/>
                </w:rPr>
              </m:ctrlPr>
            </m:fPr>
            <m:num>
              <m:sSup>
                <m:sSupPr>
                  <m:ctrlPr>
                    <w:rPr>
                      <w:rFonts w:ascii="Cambria Math" w:eastAsiaTheme="minorEastAsia" w:hAnsi="Cambria Math" w:cs="Times New Roman"/>
                      <w:i/>
                      <w:lang w:eastAsia="fr-FR"/>
                    </w:rPr>
                  </m:ctrlPr>
                </m:sSupPr>
                <m:e>
                  <m:d>
                    <m:dPr>
                      <m:ctrlPr>
                        <w:rPr>
                          <w:rFonts w:ascii="Cambria Math" w:eastAsiaTheme="minorEastAsia" w:hAnsi="Cambria Math" w:cs="Times New Roman"/>
                          <w:i/>
                          <w:lang w:eastAsia="fr-FR"/>
                        </w:rPr>
                      </m:ctrlPr>
                    </m:dPr>
                    <m:e>
                      <m:r>
                        <w:rPr>
                          <w:rFonts w:ascii="Cambria Math" w:eastAsiaTheme="minorEastAsia" w:hAnsi="Cambria Math"/>
                        </w:rPr>
                        <m:t xml:space="preserve"> </m:t>
                      </m:r>
                      <m:sSup>
                        <m:sSupPr>
                          <m:ctrlPr>
                            <w:rPr>
                              <w:rFonts w:ascii="Cambria Math" w:eastAsiaTheme="minorEastAsia" w:hAnsi="Cambria Math" w:cs="Times New Roman"/>
                              <w:i/>
                              <w:lang w:eastAsia="fr-FR"/>
                            </w:rPr>
                          </m:ctrlPr>
                        </m:sSupPr>
                        <m:e>
                          <m:r>
                            <w:rPr>
                              <w:rFonts w:ascii="Cambria Math" w:eastAsiaTheme="minorEastAsia" w:hAnsi="Cambria Math"/>
                            </w:rPr>
                            <m:t>r</m:t>
                          </m:r>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cs="Times New Roman"/>
                              <w:i/>
                              <w:lang w:eastAsia="fr-FR"/>
                            </w:rPr>
                          </m:ctrlPr>
                        </m:sSupPr>
                        <m:e>
                          <m:r>
                            <w:rPr>
                              <w:rFonts w:ascii="Cambria Math" w:eastAsiaTheme="minorEastAsia" w:hAnsi="Cambria Math"/>
                            </w:rPr>
                            <m:t>α</m:t>
                          </m:r>
                        </m:e>
                        <m:sup>
                          <m:r>
                            <w:rPr>
                              <w:rFonts w:ascii="Cambria Math" w:eastAsiaTheme="minorEastAsia" w:hAnsi="Cambria Math"/>
                            </w:rPr>
                            <m:t>3</m:t>
                          </m:r>
                        </m:sup>
                      </m:sSup>
                    </m:e>
                  </m:d>
                </m:e>
                <m:sup>
                  <m:r>
                    <w:rPr>
                      <w:rFonts w:ascii="Cambria Math" w:eastAsiaTheme="minorEastAsia" w:hAnsi="Cambria Math"/>
                    </w:rPr>
                    <m:t>1</m:t>
                  </m:r>
                  <m:r>
                    <m:rPr>
                      <m:lit/>
                    </m:rPr>
                    <w:rPr>
                      <w:rFonts w:ascii="Cambria Math" w:eastAsiaTheme="minorEastAsia" w:hAnsi="Cambria Math"/>
                    </w:rPr>
                    <m:t>/</m:t>
                  </m:r>
                  <m:r>
                    <w:rPr>
                      <w:rFonts w:ascii="Cambria Math" w:eastAsiaTheme="minorEastAsia" w:hAnsi="Cambria Math"/>
                    </w:rPr>
                    <m:t>3</m:t>
                  </m:r>
                </m:sup>
              </m:sSup>
              <m:r>
                <w:rPr>
                  <w:rFonts w:ascii="Cambria Math" w:eastAsiaTheme="minorEastAsia" w:hAnsi="Cambria Math"/>
                </w:rPr>
                <m:t>- α</m:t>
              </m:r>
            </m:num>
            <m:den>
              <m:sSup>
                <m:sSupPr>
                  <m:ctrlPr>
                    <w:rPr>
                      <w:rFonts w:ascii="Cambria Math" w:eastAsiaTheme="minorEastAsia" w:hAnsi="Cambria Math" w:cs="Times New Roman"/>
                      <w:i/>
                      <w:lang w:eastAsia="fr-FR"/>
                    </w:rPr>
                  </m:ctrlPr>
                </m:sSupPr>
                <m:e>
                  <m:d>
                    <m:dPr>
                      <m:ctrlPr>
                        <w:rPr>
                          <w:rFonts w:ascii="Cambria Math" w:eastAsiaTheme="minorEastAsia" w:hAnsi="Cambria Math" w:cs="Times New Roman"/>
                          <w:i/>
                          <w:lang w:eastAsia="fr-FR"/>
                        </w:rPr>
                      </m:ctrlPr>
                    </m:dPr>
                    <m:e>
                      <m:r>
                        <w:rPr>
                          <w:rFonts w:ascii="Cambria Math" w:eastAsiaTheme="minorEastAsia" w:hAnsi="Cambria Math"/>
                        </w:rPr>
                        <m:t xml:space="preserve"> </m:t>
                      </m:r>
                      <m:sSup>
                        <m:sSupPr>
                          <m:ctrlPr>
                            <w:rPr>
                              <w:rFonts w:ascii="Cambria Math" w:eastAsiaTheme="minorEastAsia" w:hAnsi="Cambria Math" w:cs="Times New Roman"/>
                              <w:i/>
                              <w:lang w:eastAsia="fr-FR"/>
                            </w:rPr>
                          </m:ctrlPr>
                        </m:sSupPr>
                        <m:e>
                          <m:r>
                            <w:rPr>
                              <w:rFonts w:ascii="Cambria Math" w:eastAsiaTheme="minorEastAsia" w:hAnsi="Cambria Math"/>
                            </w:rPr>
                            <m:t>r</m:t>
                          </m:r>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cs="Times New Roman"/>
                              <w:i/>
                              <w:lang w:eastAsia="fr-FR"/>
                            </w:rPr>
                          </m:ctrlPr>
                        </m:sSupPr>
                        <m:e>
                          <m:r>
                            <w:rPr>
                              <w:rFonts w:ascii="Cambria Math" w:eastAsiaTheme="minorEastAsia" w:hAnsi="Cambria Math"/>
                            </w:rPr>
                            <m:t>α</m:t>
                          </m:r>
                        </m:e>
                        <m:sup>
                          <m:r>
                            <w:rPr>
                              <w:rFonts w:ascii="Cambria Math" w:eastAsiaTheme="minorEastAsia" w:hAnsi="Cambria Math"/>
                            </w:rPr>
                            <m:t>3</m:t>
                          </m:r>
                        </m:sup>
                      </m:sSup>
                    </m:e>
                  </m:d>
                </m:e>
                <m:sup>
                  <m:r>
                    <w:rPr>
                      <w:rFonts w:ascii="Cambria Math" w:eastAsiaTheme="minorEastAsia" w:hAnsi="Cambria Math"/>
                    </w:rPr>
                    <m:t>1</m:t>
                  </m:r>
                  <m:r>
                    <m:rPr>
                      <m:lit/>
                    </m:rPr>
                    <w:rPr>
                      <w:rFonts w:ascii="Cambria Math" w:eastAsiaTheme="minorEastAsia" w:hAnsi="Cambria Math"/>
                    </w:rPr>
                    <m:t>/</m:t>
                  </m:r>
                  <m:r>
                    <w:rPr>
                      <w:rFonts w:ascii="Cambria Math" w:eastAsiaTheme="minorEastAsia" w:hAnsi="Cambria Math"/>
                    </w:rPr>
                    <m:t>3</m:t>
                  </m:r>
                </m:sup>
              </m:sSup>
            </m:den>
          </m:f>
          <m:sSup>
            <m:sSupPr>
              <m:ctrlPr>
                <w:rPr>
                  <w:rFonts w:ascii="Cambria Math" w:eastAsiaTheme="minorEastAsia" w:hAnsi="Cambria Math" w:cs="Times New Roman"/>
                  <w:i/>
                  <w:lang w:eastAsia="fr-FR"/>
                </w:rPr>
              </m:ctrlPr>
            </m:sSupPr>
            <m:e>
              <m:r>
                <w:rPr>
                  <w:rFonts w:ascii="Cambria Math" w:eastAsiaTheme="minorEastAsia" w:hAnsi="Cambria Math"/>
                </w:rPr>
                <m:t>c</m:t>
              </m:r>
            </m:e>
            <m:sup>
              <m:r>
                <w:rPr>
                  <w:rFonts w:ascii="Cambria Math" w:eastAsiaTheme="minorEastAsia" w:hAnsi="Cambria Math"/>
                </w:rPr>
                <m:t>2</m:t>
              </m:r>
            </m:sup>
          </m:sSup>
          <m:sSup>
            <m:sSupPr>
              <m:ctrlPr>
                <w:rPr>
                  <w:rFonts w:ascii="Cambria Math" w:eastAsiaTheme="minorEastAsia" w:hAnsi="Cambria Math" w:cs="Times New Roman"/>
                  <w:i/>
                  <w:lang w:eastAsia="fr-FR"/>
                </w:rPr>
              </m:ctrlPr>
            </m:sSupPr>
            <m:e>
              <m:r>
                <w:rPr>
                  <w:rFonts w:ascii="Cambria Math" w:eastAsiaTheme="minorEastAsia" w:hAnsi="Cambria Math"/>
                </w:rPr>
                <m:t>dt</m:t>
              </m:r>
            </m:e>
            <m:sup>
              <m:r>
                <w:rPr>
                  <w:rFonts w:ascii="Cambria Math" w:eastAsiaTheme="minorEastAsia" w:hAnsi="Cambria Math"/>
                </w:rPr>
                <m:t>2</m:t>
              </m:r>
            </m:sup>
          </m:sSup>
          <m:r>
            <w:rPr>
              <w:rFonts w:ascii="Cambria Math" w:eastAsiaTheme="minorEastAsia" w:hAnsi="Cambria Math"/>
            </w:rPr>
            <m:t xml:space="preserve"> - </m:t>
          </m:r>
          <m:f>
            <m:fPr>
              <m:ctrlPr>
                <w:rPr>
                  <w:rFonts w:ascii="Cambria Math" w:eastAsiaTheme="minorEastAsia" w:hAnsi="Cambria Math" w:cs="Times New Roman"/>
                  <w:i/>
                  <w:lang w:eastAsia="fr-FR"/>
                </w:rPr>
              </m:ctrlPr>
            </m:fPr>
            <m:num>
              <m:sSup>
                <m:sSupPr>
                  <m:ctrlPr>
                    <w:rPr>
                      <w:rFonts w:ascii="Cambria Math" w:eastAsiaTheme="minorEastAsia" w:hAnsi="Cambria Math" w:cs="Times New Roman"/>
                      <w:i/>
                      <w:lang w:eastAsia="fr-FR"/>
                    </w:rPr>
                  </m:ctrlPr>
                </m:sSupPr>
                <m:e>
                  <m:r>
                    <w:rPr>
                      <w:rFonts w:ascii="Cambria Math" w:eastAsiaTheme="minorEastAsia" w:hAnsi="Cambria Math"/>
                    </w:rPr>
                    <m:t>r</m:t>
                  </m:r>
                </m:e>
                <m:sup>
                  <m:r>
                    <w:rPr>
                      <w:rFonts w:ascii="Cambria Math" w:eastAsiaTheme="minorEastAsia" w:hAnsi="Cambria Math"/>
                    </w:rPr>
                    <m:t>4</m:t>
                  </m:r>
                </m:sup>
              </m:sSup>
              <m:r>
                <w:rPr>
                  <w:rFonts w:ascii="Cambria Math" w:eastAsiaTheme="minorEastAsia" w:hAnsi="Cambria Math"/>
                </w:rPr>
                <m:t xml:space="preserve"> d</m:t>
              </m:r>
              <m:sSup>
                <m:sSupPr>
                  <m:ctrlPr>
                    <w:rPr>
                      <w:rFonts w:ascii="Cambria Math" w:eastAsiaTheme="minorEastAsia" w:hAnsi="Cambria Math" w:cs="Times New Roman"/>
                      <w:i/>
                      <w:lang w:eastAsia="fr-FR"/>
                    </w:rPr>
                  </m:ctrlPr>
                </m:sSupPr>
                <m:e>
                  <m:r>
                    <w:rPr>
                      <w:rFonts w:ascii="Cambria Math" w:eastAsiaTheme="minorEastAsia" w:hAnsi="Cambria Math"/>
                    </w:rPr>
                    <m:t>r</m:t>
                  </m:r>
                </m:e>
                <m:sup>
                  <m:r>
                    <w:rPr>
                      <w:rFonts w:ascii="Cambria Math" w:eastAsiaTheme="minorEastAsia" w:hAnsi="Cambria Math"/>
                    </w:rPr>
                    <m:t>2</m:t>
                  </m:r>
                </m:sup>
              </m:sSup>
            </m:num>
            <m:den>
              <m:d>
                <m:dPr>
                  <m:ctrlPr>
                    <w:rPr>
                      <w:rFonts w:ascii="Cambria Math" w:eastAsiaTheme="minorEastAsia" w:hAnsi="Cambria Math" w:cs="Times New Roman"/>
                      <w:i/>
                      <w:lang w:eastAsia="fr-FR"/>
                    </w:rPr>
                  </m:ctrlPr>
                </m:dPr>
                <m:e>
                  <m:r>
                    <w:rPr>
                      <w:rFonts w:ascii="Cambria Math" w:eastAsiaTheme="minorEastAsia" w:hAnsi="Cambria Math"/>
                    </w:rPr>
                    <m:t xml:space="preserve"> </m:t>
                  </m:r>
                  <m:sSup>
                    <m:sSupPr>
                      <m:ctrlPr>
                        <w:rPr>
                          <w:rFonts w:ascii="Cambria Math" w:eastAsiaTheme="minorEastAsia" w:hAnsi="Cambria Math" w:cs="Times New Roman"/>
                          <w:i/>
                          <w:lang w:eastAsia="fr-FR"/>
                        </w:rPr>
                      </m:ctrlPr>
                    </m:sSupPr>
                    <m:e>
                      <m:r>
                        <w:rPr>
                          <w:rFonts w:ascii="Cambria Math" w:eastAsiaTheme="minorEastAsia" w:hAnsi="Cambria Math"/>
                        </w:rPr>
                        <m:t>r</m:t>
                      </m:r>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cs="Times New Roman"/>
                          <w:i/>
                          <w:lang w:eastAsia="fr-FR"/>
                        </w:rPr>
                      </m:ctrlPr>
                    </m:sSupPr>
                    <m:e>
                      <m:r>
                        <w:rPr>
                          <w:rFonts w:ascii="Cambria Math" w:eastAsiaTheme="minorEastAsia" w:hAnsi="Cambria Math"/>
                        </w:rPr>
                        <m:t>α</m:t>
                      </m:r>
                    </m:e>
                    <m:sup>
                      <m:r>
                        <w:rPr>
                          <w:rFonts w:ascii="Cambria Math" w:eastAsiaTheme="minorEastAsia" w:hAnsi="Cambria Math"/>
                        </w:rPr>
                        <m:t>3</m:t>
                      </m:r>
                    </m:sup>
                  </m:sSup>
                </m:e>
              </m:d>
              <m:d>
                <m:dPr>
                  <m:begChr m:val="["/>
                  <m:endChr m:val="]"/>
                  <m:ctrlPr>
                    <w:rPr>
                      <w:rFonts w:ascii="Cambria Math" w:eastAsiaTheme="minorEastAsia" w:hAnsi="Cambria Math" w:cs="Times New Roman"/>
                      <w:i/>
                      <w:lang w:eastAsia="fr-FR"/>
                    </w:rPr>
                  </m:ctrlPr>
                </m:dPr>
                <m:e>
                  <m:sSup>
                    <m:sSupPr>
                      <m:ctrlPr>
                        <w:rPr>
                          <w:rFonts w:ascii="Cambria Math" w:eastAsiaTheme="minorEastAsia" w:hAnsi="Cambria Math" w:cs="Times New Roman"/>
                          <w:i/>
                          <w:lang w:eastAsia="fr-FR"/>
                        </w:rPr>
                      </m:ctrlPr>
                    </m:sSupPr>
                    <m:e>
                      <m:d>
                        <m:dPr>
                          <m:ctrlPr>
                            <w:rPr>
                              <w:rFonts w:ascii="Cambria Math" w:eastAsiaTheme="minorEastAsia" w:hAnsi="Cambria Math" w:cs="Times New Roman"/>
                              <w:i/>
                              <w:lang w:eastAsia="fr-FR"/>
                            </w:rPr>
                          </m:ctrlPr>
                        </m:dPr>
                        <m:e>
                          <m:r>
                            <w:rPr>
                              <w:rFonts w:ascii="Cambria Math" w:eastAsiaTheme="minorEastAsia" w:hAnsi="Cambria Math"/>
                            </w:rPr>
                            <m:t xml:space="preserve"> </m:t>
                          </m:r>
                          <m:sSup>
                            <m:sSupPr>
                              <m:ctrlPr>
                                <w:rPr>
                                  <w:rFonts w:ascii="Cambria Math" w:eastAsiaTheme="minorEastAsia" w:hAnsi="Cambria Math" w:cs="Times New Roman"/>
                                  <w:i/>
                                  <w:lang w:eastAsia="fr-FR"/>
                                </w:rPr>
                              </m:ctrlPr>
                            </m:sSupPr>
                            <m:e>
                              <m:r>
                                <w:rPr>
                                  <w:rFonts w:ascii="Cambria Math" w:eastAsiaTheme="minorEastAsia" w:hAnsi="Cambria Math"/>
                                </w:rPr>
                                <m:t>r</m:t>
                              </m:r>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cs="Times New Roman"/>
                                  <w:i/>
                                  <w:lang w:eastAsia="fr-FR"/>
                                </w:rPr>
                              </m:ctrlPr>
                            </m:sSupPr>
                            <m:e>
                              <m:r>
                                <w:rPr>
                                  <w:rFonts w:ascii="Cambria Math" w:eastAsiaTheme="minorEastAsia" w:hAnsi="Cambria Math"/>
                                </w:rPr>
                                <m:t>α</m:t>
                              </m:r>
                            </m:e>
                            <m:sup>
                              <m:r>
                                <w:rPr>
                                  <w:rFonts w:ascii="Cambria Math" w:eastAsiaTheme="minorEastAsia" w:hAnsi="Cambria Math"/>
                                </w:rPr>
                                <m:t>3</m:t>
                              </m:r>
                            </m:sup>
                          </m:sSup>
                        </m:e>
                      </m:d>
                    </m:e>
                    <m:sup>
                      <m:r>
                        <w:rPr>
                          <w:rFonts w:ascii="Cambria Math" w:eastAsiaTheme="minorEastAsia" w:hAnsi="Cambria Math"/>
                        </w:rPr>
                        <m:t>1</m:t>
                      </m:r>
                      <m:r>
                        <m:rPr>
                          <m:lit/>
                        </m:rPr>
                        <w:rPr>
                          <w:rFonts w:ascii="Cambria Math" w:eastAsiaTheme="minorEastAsia" w:hAnsi="Cambria Math"/>
                        </w:rPr>
                        <m:t>/</m:t>
                      </m:r>
                      <m:r>
                        <w:rPr>
                          <w:rFonts w:ascii="Cambria Math" w:eastAsiaTheme="minorEastAsia" w:hAnsi="Cambria Math"/>
                        </w:rPr>
                        <m:t>3</m:t>
                      </m:r>
                    </m:sup>
                  </m:sSup>
                  <m:r>
                    <w:rPr>
                      <w:rFonts w:ascii="Cambria Math" w:eastAsiaTheme="minorEastAsia" w:hAnsi="Cambria Math"/>
                    </w:rPr>
                    <m:t>- α</m:t>
                  </m:r>
                </m:e>
              </m:d>
            </m:den>
          </m:f>
        </m:oMath>
      </m:oMathPara>
    </w:p>
    <w:p w:rsidR="00CB4706" w:rsidRPr="00FE40E5" w:rsidRDefault="00CB4706" w:rsidP="00CB4706">
      <w:pPr>
        <w:ind w:left="-142" w:right="-142"/>
        <w:rPr>
          <w:rFonts w:eastAsiaTheme="minorEastAsia"/>
        </w:rPr>
      </w:pPr>
    </w:p>
    <w:p w:rsidR="00CB4706" w:rsidRDefault="00CB4706" w:rsidP="00CB4706">
      <w:pPr>
        <w:ind w:left="-142" w:right="-142"/>
        <w:rPr>
          <w:rFonts w:eastAsiaTheme="minorEastAsia"/>
        </w:rPr>
      </w:pPr>
      <m:oMathPara>
        <m:oMath>
          <m:r>
            <w:rPr>
              <w:rFonts w:ascii="Cambria Math" w:eastAsiaTheme="minorEastAsia" w:hAnsi="Cambria Math"/>
            </w:rPr>
            <m:t xml:space="preserve">                                                             - </m:t>
          </m:r>
          <m:sSup>
            <m:sSupPr>
              <m:ctrlPr>
                <w:rPr>
                  <w:rFonts w:ascii="Cambria Math" w:eastAsiaTheme="minorEastAsia" w:hAnsi="Cambria Math" w:cs="Times New Roman"/>
                  <w:i/>
                  <w:lang w:eastAsia="fr-FR"/>
                </w:rPr>
              </m:ctrlPr>
            </m:sSupPr>
            <m:e>
              <m:d>
                <m:dPr>
                  <m:ctrlPr>
                    <w:rPr>
                      <w:rFonts w:ascii="Cambria Math" w:eastAsiaTheme="minorEastAsia" w:hAnsi="Cambria Math" w:cs="Times New Roman"/>
                      <w:i/>
                      <w:lang w:eastAsia="fr-FR"/>
                    </w:rPr>
                  </m:ctrlPr>
                </m:dPr>
                <m:e>
                  <m:sSup>
                    <m:sSupPr>
                      <m:ctrlPr>
                        <w:rPr>
                          <w:rFonts w:ascii="Cambria Math" w:eastAsiaTheme="minorEastAsia" w:hAnsi="Cambria Math" w:cs="Times New Roman"/>
                          <w:i/>
                          <w:lang w:eastAsia="fr-FR"/>
                        </w:rPr>
                      </m:ctrlPr>
                    </m:sSupPr>
                    <m:e>
                      <m:r>
                        <w:rPr>
                          <w:rFonts w:ascii="Cambria Math" w:eastAsiaTheme="minorEastAsia" w:hAnsi="Cambria Math"/>
                        </w:rPr>
                        <m:t xml:space="preserve"> r</m:t>
                      </m:r>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cs="Times New Roman"/>
                          <w:i/>
                          <w:lang w:eastAsia="fr-FR"/>
                        </w:rPr>
                      </m:ctrlPr>
                    </m:sSupPr>
                    <m:e>
                      <m:r>
                        <w:rPr>
                          <w:rFonts w:ascii="Cambria Math" w:eastAsiaTheme="minorEastAsia" w:hAnsi="Cambria Math"/>
                        </w:rPr>
                        <m:t>α</m:t>
                      </m:r>
                    </m:e>
                    <m:sup>
                      <m:r>
                        <w:rPr>
                          <w:rFonts w:ascii="Cambria Math" w:eastAsiaTheme="minorEastAsia" w:hAnsi="Cambria Math"/>
                        </w:rPr>
                        <m:t>3</m:t>
                      </m:r>
                    </m:sup>
                  </m:sSup>
                </m:e>
              </m:d>
            </m:e>
            <m:sup>
              <m:r>
                <w:rPr>
                  <w:rFonts w:ascii="Cambria Math" w:eastAsiaTheme="minorEastAsia" w:hAnsi="Cambria Math"/>
                </w:rPr>
                <m:t>2/3</m:t>
              </m:r>
            </m:sup>
          </m:sSup>
          <m:d>
            <m:dPr>
              <m:ctrlPr>
                <w:rPr>
                  <w:rFonts w:ascii="Cambria Math" w:eastAsiaTheme="minorEastAsia" w:hAnsi="Cambria Math" w:cs="Times New Roman"/>
                  <w:i/>
                  <w:lang w:eastAsia="fr-FR"/>
                </w:rPr>
              </m:ctrlPr>
            </m:dPr>
            <m:e>
              <m:r>
                <w:rPr>
                  <w:rFonts w:ascii="Cambria Math" w:eastAsiaTheme="minorEastAsia" w:hAnsi="Cambria Math"/>
                </w:rPr>
                <m:t xml:space="preserve"> d</m:t>
              </m:r>
              <m:sSup>
                <m:sSupPr>
                  <m:ctrlPr>
                    <w:rPr>
                      <w:rFonts w:ascii="Cambria Math" w:eastAsiaTheme="minorEastAsia" w:hAnsi="Cambria Math" w:cs="Times New Roman"/>
                      <w:i/>
                      <w:lang w:eastAsia="fr-FR"/>
                    </w:rPr>
                  </m:ctrlPr>
                </m:sSupPr>
                <m:e>
                  <m:r>
                    <w:rPr>
                      <w:rFonts w:ascii="Cambria Math" w:eastAsiaTheme="minorEastAsia" w:hAnsi="Cambria Math"/>
                    </w:rPr>
                    <m:t>θ</m:t>
                  </m:r>
                </m:e>
                <m:sup>
                  <m:r>
                    <w:rPr>
                      <w:rFonts w:ascii="Cambria Math" w:eastAsiaTheme="minorEastAsia" w:hAnsi="Cambria Math"/>
                    </w:rPr>
                    <m:t>2</m:t>
                  </m:r>
                </m:sup>
              </m:sSup>
              <m:r>
                <w:rPr>
                  <w:rFonts w:ascii="Cambria Math" w:eastAsiaTheme="minorEastAsia" w:hAnsi="Cambria Math"/>
                </w:rPr>
                <m:t>+si</m:t>
              </m:r>
              <m:sSup>
                <m:sSupPr>
                  <m:ctrlPr>
                    <w:rPr>
                      <w:rFonts w:ascii="Cambria Math" w:eastAsiaTheme="minorEastAsia" w:hAnsi="Cambria Math" w:cs="Times New Roman"/>
                      <w:i/>
                      <w:lang w:eastAsia="fr-FR"/>
                    </w:rPr>
                  </m:ctrlPr>
                </m:sSupPr>
                <m:e>
                  <m:r>
                    <w:rPr>
                      <w:rFonts w:ascii="Cambria Math" w:eastAsiaTheme="minorEastAsia" w:hAnsi="Cambria Math"/>
                    </w:rPr>
                    <m:t>n</m:t>
                  </m:r>
                </m:e>
                <m:sup>
                  <m:r>
                    <w:rPr>
                      <w:rFonts w:ascii="Cambria Math" w:eastAsiaTheme="minorEastAsia" w:hAnsi="Cambria Math"/>
                    </w:rPr>
                    <m:t>2</m:t>
                  </m:r>
                </m:sup>
              </m:sSup>
              <m:r>
                <w:rPr>
                  <w:rFonts w:ascii="Cambria Math" w:eastAsiaTheme="minorEastAsia" w:hAnsi="Cambria Math"/>
                </w:rPr>
                <m:t>θd</m:t>
              </m:r>
              <m:sSup>
                <m:sSupPr>
                  <m:ctrlPr>
                    <w:rPr>
                      <w:rFonts w:ascii="Cambria Math" w:eastAsiaTheme="minorEastAsia" w:hAnsi="Cambria Math" w:cs="Times New Roman"/>
                      <w:i/>
                      <w:lang w:eastAsia="fr-FR"/>
                    </w:rPr>
                  </m:ctrlPr>
                </m:sSupPr>
                <m:e>
                  <m:r>
                    <w:rPr>
                      <w:rFonts w:ascii="Cambria Math" w:eastAsiaTheme="minorEastAsia" w:hAnsi="Cambria Math"/>
                    </w:rPr>
                    <m:t>φ</m:t>
                  </m:r>
                </m:e>
                <m:sup>
                  <m:r>
                    <w:rPr>
                      <w:rFonts w:ascii="Cambria Math" w:eastAsiaTheme="minorEastAsia" w:hAnsi="Cambria Math"/>
                    </w:rPr>
                    <m:t>2</m:t>
                  </m:r>
                </m:sup>
              </m:sSup>
            </m:e>
          </m:d>
        </m:oMath>
      </m:oMathPara>
    </w:p>
    <w:p w:rsidR="00CB4706" w:rsidRPr="00880430" w:rsidRDefault="00CB4706" w:rsidP="00CB4706">
      <w:pPr>
        <w:jc w:val="both"/>
        <w:rPr>
          <w:rFonts w:eastAsiaTheme="minorEastAsia"/>
        </w:rPr>
      </w:pPr>
    </w:p>
    <w:p w:rsidR="00DB59A6" w:rsidRPr="00895628" w:rsidRDefault="00DB59A6" w:rsidP="00DB59A6">
      <w:pPr>
        <w:rPr>
          <w:rFonts w:ascii="Times New Roman" w:eastAsia="Times New Roman" w:hAnsi="Times New Roman" w:cs="Times New Roman"/>
          <w:lang w:val="en-US" w:eastAsia="fr-FR"/>
        </w:rPr>
      </w:pPr>
      <w:r w:rsidRPr="00895628">
        <w:rPr>
          <w:rFonts w:ascii="Times New Roman" w:eastAsia="Times New Roman" w:hAnsi="Times New Roman" w:cs="Times New Roman"/>
          <w:lang w:val="en" w:eastAsia="fr-FR"/>
        </w:rPr>
        <w:t>Time passes and today this solution is presented in a form described as "standard", like this:</w:t>
      </w:r>
    </w:p>
    <w:p w:rsidR="00CB4706" w:rsidRPr="00DB59A6" w:rsidRDefault="00CB4706" w:rsidP="00A92D74">
      <w:pPr>
        <w:pStyle w:val="Paragraphedeliste"/>
        <w:ind w:left="0"/>
        <w:jc w:val="both"/>
        <w:rPr>
          <w:rFonts w:eastAsiaTheme="minorEastAsia"/>
          <w:lang w:val="en-US"/>
        </w:rPr>
      </w:pPr>
    </w:p>
    <w:p w:rsidR="00CB4706" w:rsidRPr="006F16E6" w:rsidRDefault="00CB4706" w:rsidP="00A92D74">
      <w:pPr>
        <w:pStyle w:val="Paragraphedeliste"/>
        <w:ind w:left="0"/>
        <w:jc w:val="both"/>
        <w:rPr>
          <w:rFonts w:eastAsiaTheme="minorEastAsia"/>
          <w:lang w:val="en-US"/>
        </w:rPr>
      </w:pPr>
      <w:r w:rsidRPr="006F16E6">
        <w:rPr>
          <w:rFonts w:eastAsiaTheme="minorEastAsia"/>
          <w:lang w:val="en-US"/>
        </w:rPr>
        <w:t>(</w:t>
      </w:r>
      <w:r w:rsidR="00C7354E" w:rsidRPr="006F16E6">
        <w:rPr>
          <w:rFonts w:eastAsiaTheme="minorEastAsia"/>
          <w:lang w:val="en-US"/>
        </w:rPr>
        <w:t>40</w:t>
      </w:r>
      <w:r w:rsidRPr="006F16E6">
        <w:rPr>
          <w:rFonts w:eastAsiaTheme="minorEastAsia"/>
          <w:lang w:val="en-US"/>
        </w:rPr>
        <w:t xml:space="preserve">)                              </w:t>
      </w:r>
      <m:oMath>
        <m:sSup>
          <m:sSupPr>
            <m:ctrlPr>
              <w:rPr>
                <w:rFonts w:ascii="Cambria Math" w:hAnsi="Cambria Math"/>
                <w:i/>
              </w:rPr>
            </m:ctrlPr>
          </m:sSupPr>
          <m:e>
            <m:r>
              <w:rPr>
                <w:rFonts w:ascii="Cambria Math" w:hAnsi="Cambria Math"/>
              </w:rPr>
              <m:t>ds</m:t>
            </m:r>
          </m:e>
          <m:sup>
            <m:r>
              <w:rPr>
                <w:rFonts w:ascii="Cambria Math" w:hAnsi="Cambria Math"/>
                <w:lang w:val="en-US"/>
              </w:rPr>
              <m:t>2</m:t>
            </m:r>
          </m:sup>
        </m:sSup>
        <m:r>
          <w:rPr>
            <w:rFonts w:ascii="Cambria Math" w:hAnsi="Cambria Math"/>
            <w:lang w:val="en-US"/>
          </w:rPr>
          <m:t xml:space="preserve"> = - </m:t>
        </m:r>
        <m:d>
          <m:dPr>
            <m:ctrlPr>
              <w:rPr>
                <w:rFonts w:ascii="Cambria Math" w:hAnsi="Cambria Math"/>
                <w:i/>
              </w:rPr>
            </m:ctrlPr>
          </m:dPr>
          <m:e>
            <m:r>
              <w:rPr>
                <w:rFonts w:ascii="Cambria Math" w:hAnsi="Cambria Math"/>
                <w:lang w:val="en-US"/>
              </w:rPr>
              <m:t xml:space="preserve"> 1 - </m:t>
            </m:r>
            <m:f>
              <m:fPr>
                <m:ctrlPr>
                  <w:rPr>
                    <w:rFonts w:ascii="Cambria Math" w:eastAsiaTheme="minorEastAsia" w:hAnsi="Cambria Math"/>
                    <w:i/>
                  </w:rPr>
                </m:ctrlPr>
              </m:fPr>
              <m:num>
                <m:r>
                  <w:rPr>
                    <w:rFonts w:ascii="Cambria Math" w:eastAsiaTheme="minorEastAsia" w:hAnsi="Cambria Math"/>
                  </w:rPr>
                  <m:t>α</m:t>
                </m:r>
              </m:num>
              <m:den>
                <m:r>
                  <w:rPr>
                    <w:rFonts w:ascii="Cambria Math" w:eastAsiaTheme="minorEastAsia" w:hAnsi="Cambria Math"/>
                  </w:rPr>
                  <m:t>r</m:t>
                </m:r>
              </m:den>
            </m:f>
            <m:r>
              <w:rPr>
                <w:rFonts w:ascii="Cambria Math" w:eastAsiaTheme="minorEastAsia" w:hAnsi="Cambria Math"/>
                <w:lang w:val="en-US"/>
              </w:rPr>
              <m:t xml:space="preserve"> </m:t>
            </m:r>
          </m:e>
        </m:d>
        <m:sSup>
          <m:sSupPr>
            <m:ctrlPr>
              <w:rPr>
                <w:rFonts w:ascii="Cambria Math" w:hAnsi="Cambria Math"/>
                <w:i/>
              </w:rPr>
            </m:ctrlPr>
          </m:sSupPr>
          <m:e>
            <m:r>
              <w:rPr>
                <w:rFonts w:ascii="Cambria Math" w:hAnsi="Cambria Math"/>
              </w:rPr>
              <m:t>c</m:t>
            </m:r>
          </m:e>
          <m:sup>
            <m:r>
              <w:rPr>
                <w:rFonts w:ascii="Cambria Math" w:hAnsi="Cambria Math"/>
                <w:lang w:val="en-US"/>
              </w:rPr>
              <m:t>2</m:t>
            </m:r>
          </m:sup>
        </m:sSup>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lang w:val="en-US"/>
              </w:rPr>
              <m:t>2</m:t>
            </m:r>
          </m:sup>
        </m:sSup>
        <m:r>
          <w:rPr>
            <w:rFonts w:ascii="Cambria Math" w:hAnsi="Cambria Math"/>
            <w:lang w:val="en-US"/>
          </w:rPr>
          <m:t xml:space="preserve"> + </m:t>
        </m:r>
        <m:f>
          <m:fPr>
            <m:ctrlPr>
              <w:rPr>
                <w:rFonts w:ascii="Cambria Math" w:hAnsi="Cambria Math"/>
                <w:i/>
              </w:rPr>
            </m:ctrlPr>
          </m:fPr>
          <m:num>
            <m:r>
              <w:rPr>
                <w:rFonts w:ascii="Cambria Math" w:hAnsi="Cambria Math"/>
              </w:rPr>
              <m:t>d</m:t>
            </m:r>
            <m:sSup>
              <m:sSupPr>
                <m:ctrlPr>
                  <w:rPr>
                    <w:rFonts w:ascii="Cambria Math" w:hAnsi="Cambria Math"/>
                    <w:i/>
                  </w:rPr>
                </m:ctrlPr>
              </m:sSupPr>
              <m:e>
                <m:r>
                  <w:rPr>
                    <w:rFonts w:ascii="Cambria Math" w:hAnsi="Cambria Math"/>
                  </w:rPr>
                  <m:t>r</m:t>
                </m:r>
              </m:e>
              <m:sup>
                <m:r>
                  <w:rPr>
                    <w:rFonts w:ascii="Cambria Math" w:hAnsi="Cambria Math"/>
                    <w:lang w:val="en-US"/>
                  </w:rPr>
                  <m:t>2</m:t>
                </m:r>
              </m:sup>
            </m:sSup>
          </m:num>
          <m:den>
            <m:r>
              <w:rPr>
                <w:rFonts w:ascii="Cambria Math" w:hAnsi="Cambria Math"/>
                <w:lang w:val="en-US"/>
              </w:rPr>
              <m:t xml:space="preserve">1 - </m:t>
            </m:r>
            <m:f>
              <m:fPr>
                <m:ctrlPr>
                  <w:rPr>
                    <w:rFonts w:ascii="Cambria Math" w:eastAsiaTheme="minorEastAsia" w:hAnsi="Cambria Math"/>
                    <w:i/>
                  </w:rPr>
                </m:ctrlPr>
              </m:fPr>
              <m:num>
                <m:r>
                  <w:rPr>
                    <w:rFonts w:ascii="Cambria Math" w:eastAsiaTheme="minorEastAsia" w:hAnsi="Cambria Math"/>
                  </w:rPr>
                  <m:t>α</m:t>
                </m:r>
              </m:num>
              <m:den>
                <m:r>
                  <w:rPr>
                    <w:rFonts w:ascii="Cambria Math" w:eastAsiaTheme="minorEastAsia" w:hAnsi="Cambria Math"/>
                  </w:rPr>
                  <m:t>r</m:t>
                </m:r>
              </m:den>
            </m:f>
          </m:den>
        </m:f>
        <m:r>
          <w:rPr>
            <w:rFonts w:ascii="Cambria Math" w:hAnsi="Cambria Math"/>
            <w:lang w:val="en-US"/>
          </w:rPr>
          <m:t xml:space="preserve"> + </m:t>
        </m:r>
        <m:r>
          <w:rPr>
            <w:rFonts w:ascii="Cambria Math" w:hAnsi="Cambria Math"/>
          </w:rPr>
          <m:t>r</m:t>
        </m:r>
        <m:d>
          <m:dPr>
            <m:ctrlPr>
              <w:rPr>
                <w:rFonts w:ascii="Cambria Math" w:hAnsi="Cambria Math"/>
                <w:i/>
              </w:rPr>
            </m:ctrlPr>
          </m:dPr>
          <m:e>
            <m:r>
              <w:rPr>
                <w:rFonts w:ascii="Cambria Math" w:hAnsi="Cambria Math"/>
                <w:lang w:val="en-US"/>
              </w:rPr>
              <m:t xml:space="preserve"> </m:t>
            </m:r>
            <m:r>
              <w:rPr>
                <w:rFonts w:ascii="Cambria Math" w:hAnsi="Cambria Math"/>
              </w:rPr>
              <m:t>d</m:t>
            </m:r>
            <m:sSup>
              <m:sSupPr>
                <m:ctrlPr>
                  <w:rPr>
                    <w:rFonts w:ascii="Cambria Math" w:hAnsi="Cambria Math"/>
                    <w:i/>
                  </w:rPr>
                </m:ctrlPr>
              </m:sSupPr>
              <m:e>
                <m:r>
                  <w:rPr>
                    <w:rFonts w:ascii="Cambria Math" w:hAnsi="Cambria Math"/>
                  </w:rPr>
                  <m:t>θ</m:t>
                </m:r>
              </m:e>
              <m:sup>
                <m:r>
                  <w:rPr>
                    <w:rFonts w:ascii="Cambria Math" w:hAnsi="Cambria Math"/>
                    <w:lang w:val="en-US"/>
                  </w:rPr>
                  <m:t>2</m:t>
                </m:r>
              </m:sup>
            </m:sSup>
            <m:r>
              <w:rPr>
                <w:rFonts w:ascii="Cambria Math" w:hAnsi="Cambria Math"/>
                <w:lang w:val="en-US"/>
              </w:rPr>
              <m:t xml:space="preserve">+ </m:t>
            </m:r>
            <m:r>
              <w:rPr>
                <w:rFonts w:ascii="Cambria Math" w:hAnsi="Cambria Math"/>
              </w:rPr>
              <m:t>si</m:t>
            </m:r>
            <m:sSup>
              <m:sSupPr>
                <m:ctrlPr>
                  <w:rPr>
                    <w:rFonts w:ascii="Cambria Math" w:hAnsi="Cambria Math"/>
                    <w:i/>
                  </w:rPr>
                </m:ctrlPr>
              </m:sSupPr>
              <m:e>
                <m:r>
                  <w:rPr>
                    <w:rFonts w:ascii="Cambria Math" w:hAnsi="Cambria Math"/>
                  </w:rPr>
                  <m:t>n</m:t>
                </m:r>
              </m:e>
              <m:sup>
                <m:r>
                  <w:rPr>
                    <w:rFonts w:ascii="Cambria Math" w:hAnsi="Cambria Math"/>
                    <w:lang w:val="en-US"/>
                  </w:rPr>
                  <m:t>2</m:t>
                </m:r>
              </m:sup>
            </m:sSup>
            <m:r>
              <w:rPr>
                <w:rFonts w:ascii="Cambria Math" w:hAnsi="Cambria Math"/>
              </w:rPr>
              <m:t>θ</m:t>
            </m:r>
            <m:r>
              <w:rPr>
                <w:rFonts w:ascii="Cambria Math" w:hAnsi="Cambria Math"/>
                <w:lang w:val="en-US"/>
              </w:rPr>
              <m:t xml:space="preserve"> </m:t>
            </m:r>
            <m:r>
              <w:rPr>
                <w:rFonts w:ascii="Cambria Math" w:hAnsi="Cambria Math"/>
              </w:rPr>
              <m:t>d</m:t>
            </m:r>
            <m:sSup>
              <m:sSupPr>
                <m:ctrlPr>
                  <w:rPr>
                    <w:rFonts w:ascii="Cambria Math" w:hAnsi="Cambria Math"/>
                    <w:i/>
                  </w:rPr>
                </m:ctrlPr>
              </m:sSupPr>
              <m:e>
                <m:r>
                  <w:rPr>
                    <w:rFonts w:ascii="Cambria Math" w:hAnsi="Cambria Math"/>
                  </w:rPr>
                  <m:t>φ</m:t>
                </m:r>
              </m:e>
              <m:sup>
                <m:r>
                  <w:rPr>
                    <w:rFonts w:ascii="Cambria Math" w:hAnsi="Cambria Math"/>
                    <w:lang w:val="en-US"/>
                  </w:rPr>
                  <m:t>2</m:t>
                </m:r>
              </m:sup>
            </m:sSup>
            <m:r>
              <w:rPr>
                <w:rFonts w:ascii="Cambria Math" w:hAnsi="Cambria Math"/>
                <w:lang w:val="en-US"/>
              </w:rPr>
              <m:t xml:space="preserve"> </m:t>
            </m:r>
          </m:e>
        </m:d>
      </m:oMath>
    </w:p>
    <w:p w:rsidR="00CB4706" w:rsidRPr="006F16E6" w:rsidRDefault="00CB4706" w:rsidP="00A92D74">
      <w:pPr>
        <w:pStyle w:val="Paragraphedeliste"/>
        <w:ind w:left="0"/>
        <w:jc w:val="both"/>
        <w:rPr>
          <w:rFonts w:eastAsiaTheme="minorEastAsia"/>
          <w:lang w:val="en-US"/>
        </w:rPr>
      </w:pPr>
    </w:p>
    <w:p w:rsidR="00DB59A6" w:rsidRPr="00895628" w:rsidRDefault="00DB59A6" w:rsidP="00DB59A6">
      <w:pPr>
        <w:jc w:val="both"/>
        <w:rPr>
          <w:rFonts w:ascii="Times New Roman" w:eastAsia="Times New Roman" w:hAnsi="Times New Roman" w:cs="Times New Roman"/>
          <w:lang w:val="en-US" w:eastAsia="fr-FR"/>
        </w:rPr>
      </w:pPr>
      <w:r w:rsidRPr="00895628">
        <w:rPr>
          <w:rFonts w:ascii="Times New Roman" w:eastAsia="Times New Roman" w:hAnsi="Times New Roman" w:cs="Times New Roman"/>
          <w:lang w:val="en" w:eastAsia="fr-FR"/>
        </w:rPr>
        <w:t xml:space="preserve">Note the inversion of the signature, changing from </w:t>
      </w:r>
      <m:oMath>
        <m:d>
          <m:dPr>
            <m:ctrlPr>
              <w:rPr>
                <w:rFonts w:ascii="Cambria Math" w:eastAsiaTheme="minorEastAsia" w:hAnsi="Cambria Math"/>
                <w:i/>
              </w:rPr>
            </m:ctrlPr>
          </m:dPr>
          <m:e>
            <m:r>
              <w:rPr>
                <w:rFonts w:ascii="Cambria Math" w:eastAsiaTheme="minorEastAsia" w:hAnsi="Cambria Math"/>
                <w:lang w:val="en-US"/>
              </w:rPr>
              <m:t xml:space="preserve"> + - - - </m:t>
            </m:r>
          </m:e>
        </m:d>
      </m:oMath>
      <w:r w:rsidRPr="00895628">
        <w:rPr>
          <w:rFonts w:ascii="Times New Roman" w:eastAsia="Times New Roman" w:hAnsi="Times New Roman" w:cs="Times New Roman"/>
          <w:lang w:val="en" w:eastAsia="fr-FR"/>
        </w:rPr>
        <w:t xml:space="preserve"> to </w:t>
      </w:r>
      <m:oMath>
        <m:d>
          <m:dPr>
            <m:ctrlPr>
              <w:rPr>
                <w:rFonts w:ascii="Cambria Math" w:eastAsiaTheme="minorEastAsia" w:hAnsi="Cambria Math"/>
                <w:i/>
              </w:rPr>
            </m:ctrlPr>
          </m:dPr>
          <m:e>
            <m:r>
              <w:rPr>
                <w:rFonts w:ascii="Cambria Math" w:eastAsiaTheme="minorEastAsia" w:hAnsi="Cambria Math"/>
                <w:lang w:val="en-US"/>
              </w:rPr>
              <m:t xml:space="preserve"> - + + + </m:t>
            </m:r>
          </m:e>
        </m:d>
      </m:oMath>
      <w:r w:rsidRPr="00895628">
        <w:rPr>
          <w:rFonts w:ascii="Times New Roman" w:eastAsia="Times New Roman" w:hAnsi="Times New Roman" w:cs="Times New Roman"/>
          <w:lang w:val="en" w:eastAsia="fr-FR"/>
        </w:rPr>
        <w:t xml:space="preserve">. This is an error, pointed out by the mathematician Abrams in 2001 [2]. He attributes it to the mathematician David Hilbert, in the article where he intends to integrate what he believes to be the solution found by Schwarzschild in an article entitled "Foundations of Physics" [3]. In his approach, Hilbert treats any solution to Einstein's equations not as a metric, defining a length whose element is necessarily positive, but as a bilinear form. Furthermore, he develops his own vision of relativity, which is that presented in 1902 by the mathematician Henri </w:t>
      </w:r>
      <w:proofErr w:type="spellStart"/>
      <w:r w:rsidRPr="00895628">
        <w:rPr>
          <w:rFonts w:ascii="Times New Roman" w:eastAsia="Times New Roman" w:hAnsi="Times New Roman" w:cs="Times New Roman"/>
          <w:lang w:val="en" w:eastAsia="fr-FR"/>
        </w:rPr>
        <w:t>Poincaré</w:t>
      </w:r>
      <w:proofErr w:type="spellEnd"/>
      <w:r w:rsidRPr="00895628">
        <w:rPr>
          <w:rFonts w:ascii="Times New Roman" w:eastAsia="Times New Roman" w:hAnsi="Times New Roman" w:cs="Times New Roman"/>
          <w:lang w:val="en" w:eastAsia="fr-FR"/>
        </w:rPr>
        <w:t>, who sees spacetime as a four-dimensional space where the space coordinates (x, y, z) are real, and the fourth, the time coordinate, designated by the letter l, is purely imaginary:</w:t>
      </w:r>
    </w:p>
    <w:p w:rsidR="009E349E" w:rsidRPr="00DB59A6" w:rsidRDefault="009E349E" w:rsidP="00A92D74">
      <w:pPr>
        <w:pStyle w:val="Paragraphedeliste"/>
        <w:ind w:left="0"/>
        <w:jc w:val="both"/>
        <w:rPr>
          <w:rFonts w:eastAsiaTheme="minorEastAsia"/>
          <w:lang w:val="en-US"/>
        </w:rPr>
      </w:pPr>
    </w:p>
    <w:p w:rsidR="00684DF3" w:rsidRPr="006F16E6" w:rsidRDefault="00684DF3" w:rsidP="00A92D74">
      <w:pPr>
        <w:pStyle w:val="Paragraphedeliste"/>
        <w:ind w:left="0"/>
        <w:jc w:val="both"/>
        <w:rPr>
          <w:rFonts w:eastAsiaTheme="minorEastAsia"/>
          <w:lang w:val="en-US"/>
        </w:rPr>
      </w:pPr>
      <w:r w:rsidRPr="006F16E6">
        <w:rPr>
          <w:rFonts w:eastAsiaTheme="minorEastAsia"/>
          <w:lang w:val="en-US"/>
        </w:rPr>
        <w:t>(</w:t>
      </w:r>
      <w:r w:rsidR="00C7354E" w:rsidRPr="006F16E6">
        <w:rPr>
          <w:rFonts w:eastAsiaTheme="minorEastAsia"/>
          <w:lang w:val="en-US"/>
        </w:rPr>
        <w:t>41</w:t>
      </w:r>
      <w:r w:rsidRPr="006F16E6">
        <w:rPr>
          <w:rFonts w:ascii="Cambria" w:eastAsiaTheme="minorEastAsia" w:hAnsi="Cambria"/>
          <w:lang w:val="en-US"/>
        </w:rPr>
        <w:t xml:space="preserve">)                                                                          </w:t>
      </w:r>
      <w:r w:rsidRPr="006F16E6">
        <w:rPr>
          <w:rFonts w:ascii="Cambria" w:eastAsiaTheme="minorEastAsia" w:hAnsi="Cambria"/>
          <w:i/>
          <w:iCs/>
          <w:lang w:val="en-US"/>
        </w:rPr>
        <w:t>l</w:t>
      </w:r>
      <w:r w:rsidRPr="006F16E6">
        <w:rPr>
          <w:rFonts w:ascii="Cambria" w:eastAsiaTheme="minorEastAsia" w:hAnsi="Cambria"/>
          <w:lang w:val="en-US"/>
        </w:rPr>
        <w:t xml:space="preserve"> = </w:t>
      </w:r>
      <w:r w:rsidRPr="006F16E6">
        <w:rPr>
          <w:rFonts w:ascii="Cambria" w:eastAsiaTheme="minorEastAsia" w:hAnsi="Cambria"/>
          <w:i/>
          <w:iCs/>
          <w:lang w:val="en-US"/>
        </w:rPr>
        <w:t>it</w:t>
      </w:r>
    </w:p>
    <w:p w:rsidR="00684DF3" w:rsidRPr="006F16E6" w:rsidRDefault="00684DF3" w:rsidP="00A92D74">
      <w:pPr>
        <w:pStyle w:val="Paragraphedeliste"/>
        <w:ind w:left="0"/>
        <w:jc w:val="both"/>
        <w:rPr>
          <w:rFonts w:eastAsiaTheme="minorEastAsia"/>
          <w:lang w:val="en-US"/>
        </w:rPr>
      </w:pPr>
    </w:p>
    <w:p w:rsidR="006315E4" w:rsidRPr="008A0542" w:rsidRDefault="006315E4" w:rsidP="006315E4">
      <w:pPr>
        <w:jc w:val="both"/>
        <w:rPr>
          <w:rFonts w:ascii="Times New Roman" w:eastAsia="Times New Roman" w:hAnsi="Times New Roman" w:cs="Times New Roman"/>
          <w:lang w:val="en-US" w:eastAsia="fr-FR"/>
        </w:rPr>
      </w:pPr>
      <w:r w:rsidRPr="008A0542">
        <w:rPr>
          <w:rFonts w:ascii="Times New Roman" w:eastAsia="Times New Roman" w:hAnsi="Times New Roman" w:cs="Times New Roman"/>
          <w:lang w:val="en" w:eastAsia="fr-FR"/>
        </w:rPr>
        <w:t>Let us briefly digress here to explain the origin of Hilbert's error, pointed out by Abrams eighty-five years later, in an article that had no impact on the community of those who henceforth called themselves "cosmologists." Like Schwarzschild, Hilbert introduced what he believed to be the most general solution to Einstein's stationary, spherically symmetric equation (presented as a bilinear form):</w:t>
      </w:r>
    </w:p>
    <w:p w:rsidR="00C22025" w:rsidRPr="006315E4" w:rsidRDefault="00C22025" w:rsidP="00A92D74">
      <w:pPr>
        <w:pStyle w:val="Paragraphedeliste"/>
        <w:ind w:left="0"/>
        <w:jc w:val="both"/>
        <w:rPr>
          <w:rFonts w:eastAsiaTheme="minorEastAsia"/>
          <w:lang w:val="en-US"/>
        </w:rPr>
      </w:pPr>
    </w:p>
    <w:p w:rsidR="00C22025" w:rsidRPr="006F16E6" w:rsidRDefault="00C22025" w:rsidP="00A92D74">
      <w:pPr>
        <w:pStyle w:val="Paragraphedeliste"/>
        <w:ind w:left="0"/>
        <w:jc w:val="both"/>
        <w:rPr>
          <w:rFonts w:eastAsiaTheme="minorEastAsia"/>
          <w:lang w:val="en-US"/>
        </w:rPr>
      </w:pPr>
      <w:r w:rsidRPr="006F16E6">
        <w:rPr>
          <w:rFonts w:eastAsiaTheme="minorEastAsia"/>
          <w:lang w:val="en-US"/>
        </w:rPr>
        <w:t>(</w:t>
      </w:r>
      <w:r w:rsidR="00C7354E" w:rsidRPr="006F16E6">
        <w:rPr>
          <w:rFonts w:eastAsiaTheme="minorEastAsia"/>
          <w:lang w:val="en-US"/>
        </w:rPr>
        <w:t>42</w:t>
      </w:r>
      <w:r w:rsidRPr="006F16E6">
        <w:rPr>
          <w:rFonts w:eastAsiaTheme="minorEastAsia"/>
          <w:lang w:val="en-US"/>
        </w:rPr>
        <w:t xml:space="preserve">) </w:t>
      </w:r>
      <w:r w:rsidR="00631A20" w:rsidRPr="006F16E6">
        <w:rPr>
          <w:rFonts w:eastAsiaTheme="minorEastAsia"/>
          <w:lang w:val="en-US"/>
        </w:rPr>
        <w:t xml:space="preserve">      </w:t>
      </w:r>
      <w:r w:rsidR="00631A20" w:rsidRPr="006F16E6">
        <w:rPr>
          <w:rFonts w:ascii="Cambria Math" w:hAnsi="Cambria Math"/>
          <w:i/>
          <w:lang w:val="en-US"/>
        </w:rPr>
        <w:t xml:space="preserve">                          </w:t>
      </w:r>
      <m:oMath>
        <m:r>
          <w:rPr>
            <w:rFonts w:ascii="Cambria Math" w:hAnsi="Cambria Math"/>
          </w:rPr>
          <m:t>F</m:t>
        </m:r>
        <m:d>
          <m:dPr>
            <m:ctrlPr>
              <w:rPr>
                <w:rFonts w:ascii="Cambria Math" w:hAnsi="Cambria Math"/>
                <w:i/>
              </w:rPr>
            </m:ctrlPr>
          </m:dPr>
          <m:e>
            <m:r>
              <w:rPr>
                <w:rFonts w:ascii="Cambria Math" w:hAnsi="Cambria Math"/>
              </w:rPr>
              <m:t>r</m:t>
            </m:r>
          </m:e>
        </m:d>
        <m:r>
          <w:rPr>
            <w:rFonts w:ascii="Cambria Math" w:hAnsi="Cambria Math"/>
            <w:lang w:val="en-US"/>
          </w:rPr>
          <m:t xml:space="preserve"> </m:t>
        </m:r>
        <m:r>
          <w:rPr>
            <w:rFonts w:ascii="Cambria Math" w:hAnsi="Cambria Math"/>
          </w:rPr>
          <m:t>d</m:t>
        </m:r>
        <m:sSup>
          <m:sSupPr>
            <m:ctrlPr>
              <w:rPr>
                <w:rFonts w:ascii="Cambria Math" w:hAnsi="Cambria Math"/>
                <w:i/>
              </w:rPr>
            </m:ctrlPr>
          </m:sSupPr>
          <m:e>
            <m:r>
              <w:rPr>
                <w:rFonts w:ascii="Cambria Math" w:hAnsi="Cambria Math"/>
              </w:rPr>
              <m:t>r</m:t>
            </m:r>
          </m:e>
          <m:sup>
            <m:r>
              <w:rPr>
                <w:rFonts w:ascii="Cambria Math" w:hAnsi="Cambria Math"/>
                <w:lang w:val="en-US"/>
              </w:rPr>
              <m:t>2</m:t>
            </m:r>
          </m:sup>
        </m:sSup>
        <m:r>
          <w:rPr>
            <w:rFonts w:ascii="Cambria Math" w:hAnsi="Cambria Math"/>
            <w:lang w:val="en-US"/>
          </w:rPr>
          <m:t xml:space="preserve"> + </m:t>
        </m:r>
        <m:r>
          <w:rPr>
            <w:rFonts w:ascii="Cambria Math" w:hAnsi="Cambria Math"/>
          </w:rPr>
          <m:t>G</m:t>
        </m:r>
        <m:d>
          <m:dPr>
            <m:ctrlPr>
              <w:rPr>
                <w:rFonts w:ascii="Cambria Math" w:hAnsi="Cambria Math"/>
                <w:i/>
              </w:rPr>
            </m:ctrlPr>
          </m:dPr>
          <m:e>
            <m:r>
              <w:rPr>
                <w:rFonts w:ascii="Cambria Math" w:hAnsi="Cambria Math"/>
              </w:rPr>
              <m:t>r</m:t>
            </m:r>
          </m:e>
        </m:d>
        <m:r>
          <w:rPr>
            <w:rFonts w:ascii="Cambria Math" w:hAnsi="Cambria Math"/>
            <w:lang w:val="en-US"/>
          </w:rPr>
          <m:t xml:space="preserve"> </m:t>
        </m:r>
        <m:d>
          <m:dPr>
            <m:ctrlPr>
              <w:rPr>
                <w:rFonts w:ascii="Cambria Math" w:hAnsi="Cambria Math"/>
                <w:i/>
              </w:rPr>
            </m:ctrlPr>
          </m:dPr>
          <m:e>
            <m:r>
              <w:rPr>
                <w:rFonts w:ascii="Cambria Math" w:hAnsi="Cambria Math"/>
              </w:rPr>
              <m:t>d</m:t>
            </m:r>
            <m:sSup>
              <m:sSupPr>
                <m:ctrlPr>
                  <w:rPr>
                    <w:rFonts w:ascii="Cambria Math" w:hAnsi="Cambria Math"/>
                    <w:i/>
                  </w:rPr>
                </m:ctrlPr>
              </m:sSupPr>
              <m:e>
                <m:r>
                  <w:rPr>
                    <w:rFonts w:ascii="Cambria Math" w:hAnsi="Cambria Math"/>
                  </w:rPr>
                  <m:t>θ</m:t>
                </m:r>
              </m:e>
              <m:sup>
                <m:r>
                  <w:rPr>
                    <w:rFonts w:ascii="Cambria Math" w:hAnsi="Cambria Math"/>
                    <w:lang w:val="en-US"/>
                  </w:rPr>
                  <m:t>2</m:t>
                </m:r>
              </m:sup>
            </m:sSup>
            <m:r>
              <w:rPr>
                <w:rFonts w:ascii="Cambria Math" w:hAnsi="Cambria Math"/>
                <w:lang w:val="en-US"/>
              </w:rPr>
              <m:t>+</m:t>
            </m:r>
            <m:sSup>
              <m:sSupPr>
                <m:ctrlPr>
                  <w:rPr>
                    <w:rFonts w:ascii="Cambria Math" w:hAnsi="Cambria Math"/>
                    <w:i/>
                  </w:rPr>
                </m:ctrlPr>
              </m:sSupPr>
              <m:e>
                <m:r>
                  <w:rPr>
                    <w:rFonts w:ascii="Cambria Math" w:hAnsi="Cambria Math"/>
                  </w:rPr>
                  <m:t>sin</m:t>
                </m:r>
              </m:e>
              <m:sup>
                <m:r>
                  <w:rPr>
                    <w:rFonts w:ascii="Cambria Math" w:hAnsi="Cambria Math"/>
                    <w:lang w:val="en-US"/>
                  </w:rPr>
                  <m:t>2</m:t>
                </m:r>
              </m:sup>
            </m:sSup>
            <m:r>
              <w:rPr>
                <w:rFonts w:ascii="Cambria Math" w:hAnsi="Cambria Math"/>
              </w:rPr>
              <m:t>θ</m:t>
            </m:r>
            <m:r>
              <w:rPr>
                <w:rFonts w:ascii="Cambria Math" w:hAnsi="Cambria Math"/>
                <w:lang w:val="en-US"/>
              </w:rPr>
              <m:t xml:space="preserve"> </m:t>
            </m:r>
            <m:r>
              <w:rPr>
                <w:rFonts w:ascii="Cambria Math" w:hAnsi="Cambria Math"/>
              </w:rPr>
              <m:t>d</m:t>
            </m:r>
            <m:sSup>
              <m:sSupPr>
                <m:ctrlPr>
                  <w:rPr>
                    <w:rFonts w:ascii="Cambria Math" w:hAnsi="Cambria Math"/>
                    <w:i/>
                  </w:rPr>
                </m:ctrlPr>
              </m:sSupPr>
              <m:e>
                <m:r>
                  <w:rPr>
                    <w:rFonts w:ascii="Cambria Math" w:hAnsi="Cambria Math"/>
                  </w:rPr>
                  <m:t>φ</m:t>
                </m:r>
              </m:e>
              <m:sup>
                <m:r>
                  <w:rPr>
                    <w:rFonts w:ascii="Cambria Math" w:hAnsi="Cambria Math"/>
                    <w:lang w:val="en-US"/>
                  </w:rPr>
                  <m:t>2</m:t>
                </m:r>
              </m:sup>
            </m:sSup>
          </m:e>
        </m:d>
        <m:r>
          <w:rPr>
            <w:rFonts w:ascii="Cambria Math" w:hAnsi="Cambria Math"/>
            <w:lang w:val="en-US"/>
          </w:rPr>
          <m:t xml:space="preserve"> + </m:t>
        </m:r>
        <m:r>
          <w:rPr>
            <w:rFonts w:ascii="Cambria Math" w:hAnsi="Cambria Math"/>
          </w:rPr>
          <m:t>H</m:t>
        </m:r>
        <m:d>
          <m:dPr>
            <m:ctrlPr>
              <w:rPr>
                <w:rFonts w:ascii="Cambria Math" w:hAnsi="Cambria Math"/>
                <w:i/>
              </w:rPr>
            </m:ctrlPr>
          </m:dPr>
          <m:e>
            <m:r>
              <w:rPr>
                <w:rFonts w:ascii="Cambria Math" w:hAnsi="Cambria Math"/>
              </w:rPr>
              <m:t>r</m:t>
            </m:r>
          </m:e>
        </m:d>
        <m:r>
          <w:rPr>
            <w:rFonts w:ascii="Cambria Math" w:hAnsi="Cambria Math"/>
            <w:lang w:val="en-US"/>
          </w:rPr>
          <m:t xml:space="preserve"> </m:t>
        </m:r>
        <m:r>
          <w:rPr>
            <w:rFonts w:ascii="Cambria Math" w:hAnsi="Cambria Math"/>
          </w:rPr>
          <m:t>d</m:t>
        </m:r>
        <m:sSup>
          <m:sSupPr>
            <m:ctrlPr>
              <w:rPr>
                <w:rFonts w:ascii="Cambria Math" w:hAnsi="Cambria Math"/>
                <w:i/>
              </w:rPr>
            </m:ctrlPr>
          </m:sSupPr>
          <m:e>
            <m:r>
              <w:rPr>
                <w:rFonts w:ascii="Cambria Math" w:hAnsi="Cambria Math"/>
              </w:rPr>
              <m:t>l</m:t>
            </m:r>
          </m:e>
          <m:sup>
            <m:r>
              <w:rPr>
                <w:rFonts w:ascii="Cambria Math" w:hAnsi="Cambria Math"/>
                <w:lang w:val="en-US"/>
              </w:rPr>
              <m:t>2</m:t>
            </m:r>
          </m:sup>
        </m:sSup>
      </m:oMath>
    </w:p>
    <w:p w:rsidR="00CB4706" w:rsidRPr="006F16E6" w:rsidRDefault="00CB4706" w:rsidP="00A92D74">
      <w:pPr>
        <w:pStyle w:val="Paragraphedeliste"/>
        <w:ind w:left="0"/>
        <w:jc w:val="both"/>
        <w:rPr>
          <w:rFonts w:eastAsiaTheme="minorEastAsia"/>
          <w:lang w:val="en-US"/>
        </w:rPr>
      </w:pPr>
    </w:p>
    <w:p w:rsidR="002A69F1" w:rsidRPr="00845F0F" w:rsidRDefault="002A69F1" w:rsidP="002A69F1">
      <w:pPr>
        <w:jc w:val="both"/>
        <w:rPr>
          <w:rFonts w:ascii="Times New Roman" w:eastAsia="Times New Roman" w:hAnsi="Times New Roman" w:cs="Times New Roman"/>
          <w:lang w:val="en-US" w:eastAsia="fr-FR"/>
        </w:rPr>
      </w:pPr>
      <w:r w:rsidRPr="00845F0F">
        <w:rPr>
          <w:rFonts w:ascii="Times New Roman" w:eastAsia="Times New Roman" w:hAnsi="Times New Roman" w:cs="Times New Roman"/>
          <w:lang w:val="en" w:eastAsia="fr-FR"/>
        </w:rPr>
        <w:t>He then equates the term G(r) to r</w:t>
      </w:r>
      <w:r w:rsidRPr="00845F0F">
        <w:rPr>
          <w:rFonts w:ascii="Times New Roman" w:eastAsia="Times New Roman" w:hAnsi="Times New Roman" w:cs="Times New Roman"/>
          <w:vertAlign w:val="superscript"/>
          <w:lang w:val="en" w:eastAsia="fr-FR"/>
        </w:rPr>
        <w:t>2</w:t>
      </w:r>
      <w:r w:rsidRPr="00845F0F">
        <w:rPr>
          <w:rFonts w:ascii="Times New Roman" w:eastAsia="Times New Roman" w:hAnsi="Times New Roman" w:cs="Times New Roman"/>
          <w:lang w:val="en" w:eastAsia="fr-FR"/>
        </w:rPr>
        <w:t>, which seems to him to be a simplification and to allow easier convergence towards the fact that, for r tending towards infinity, this expression converges, not towards the Lorentz metric, in spherical coordinates:</w:t>
      </w:r>
    </w:p>
    <w:p w:rsidR="00631A20" w:rsidRPr="002A69F1" w:rsidRDefault="00631A20" w:rsidP="00A92D74">
      <w:pPr>
        <w:pStyle w:val="Paragraphedeliste"/>
        <w:ind w:left="0"/>
        <w:jc w:val="both"/>
        <w:rPr>
          <w:rFonts w:eastAsiaTheme="minorEastAsia"/>
          <w:lang w:val="en-US"/>
        </w:rPr>
      </w:pPr>
    </w:p>
    <w:p w:rsidR="00631A20" w:rsidRPr="006F16E6" w:rsidRDefault="00631A20" w:rsidP="00631A20">
      <w:pPr>
        <w:rPr>
          <w:rFonts w:eastAsiaTheme="minorEastAsia"/>
          <w:lang w:val="en-US"/>
        </w:rPr>
      </w:pPr>
      <w:r w:rsidRPr="006F16E6">
        <w:rPr>
          <w:rFonts w:eastAsiaTheme="minorEastAsia"/>
          <w:lang w:val="en-US"/>
        </w:rPr>
        <w:t>(</w:t>
      </w:r>
      <w:r w:rsidR="00C7354E" w:rsidRPr="006F16E6">
        <w:rPr>
          <w:rFonts w:eastAsiaTheme="minorEastAsia"/>
          <w:lang w:val="en-US"/>
        </w:rPr>
        <w:t>43</w:t>
      </w:r>
      <w:r w:rsidRPr="006F16E6">
        <w:rPr>
          <w:rFonts w:eastAsiaTheme="minorEastAsia"/>
          <w:lang w:val="en-US"/>
        </w:rPr>
        <w:t xml:space="preserve">) </w:t>
      </w:r>
      <w:r w:rsidRPr="006F16E6">
        <w:rPr>
          <w:rFonts w:ascii="Cambria Math" w:hAnsi="Cambria Math"/>
          <w:i/>
          <w:lang w:val="en-US"/>
        </w:rPr>
        <w:t xml:space="preserve">                                   </w:t>
      </w:r>
      <m:oMath>
        <m:r>
          <w:rPr>
            <w:rFonts w:ascii="Cambria Math" w:hAnsi="Cambria Math"/>
          </w:rPr>
          <m:t>d</m:t>
        </m:r>
        <m:sSup>
          <m:sSupPr>
            <m:ctrlPr>
              <w:rPr>
                <w:rFonts w:ascii="Cambria Math" w:hAnsi="Cambria Math"/>
                <w:i/>
              </w:rPr>
            </m:ctrlPr>
          </m:sSupPr>
          <m:e>
            <m:r>
              <w:rPr>
                <w:rFonts w:ascii="Cambria Math" w:hAnsi="Cambria Math"/>
              </w:rPr>
              <m:t>s</m:t>
            </m:r>
          </m:e>
          <m:sup>
            <m:r>
              <w:rPr>
                <w:rFonts w:ascii="Cambria Math" w:hAnsi="Cambria Math"/>
                <w:lang w:val="en-US"/>
              </w:rPr>
              <m:t>2</m:t>
            </m:r>
          </m:sup>
        </m:sSup>
        <m:r>
          <w:rPr>
            <w:rFonts w:ascii="Cambria Math" w:hAnsi="Cambria Math"/>
            <w:lang w:val="en-US"/>
          </w:rPr>
          <m:t xml:space="preserve"> = </m:t>
        </m:r>
        <m:sSup>
          <m:sSupPr>
            <m:ctrlPr>
              <w:rPr>
                <w:rFonts w:ascii="Cambria Math" w:hAnsi="Cambria Math"/>
                <w:i/>
              </w:rPr>
            </m:ctrlPr>
          </m:sSupPr>
          <m:e>
            <m:r>
              <w:rPr>
                <w:rFonts w:ascii="Cambria Math" w:hAnsi="Cambria Math"/>
              </w:rPr>
              <m:t>c</m:t>
            </m:r>
          </m:e>
          <m:sup>
            <m:r>
              <w:rPr>
                <w:rFonts w:ascii="Cambria Math" w:hAnsi="Cambria Math"/>
                <w:lang w:val="en-US"/>
              </w:rPr>
              <m:t>2</m:t>
            </m:r>
          </m:sup>
        </m:sSup>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lang w:val="en-US"/>
              </w:rPr>
              <m:t>2</m:t>
            </m:r>
          </m:sup>
        </m:sSup>
        <m:r>
          <w:rPr>
            <w:rFonts w:ascii="Cambria Math" w:hAnsi="Cambria Math"/>
            <w:lang w:val="en-US"/>
          </w:rPr>
          <m:t xml:space="preserve">- </m:t>
        </m:r>
        <m:r>
          <w:rPr>
            <w:rFonts w:ascii="Cambria Math" w:hAnsi="Cambria Math"/>
          </w:rPr>
          <m:t>d</m:t>
        </m:r>
        <m:sSup>
          <m:sSupPr>
            <m:ctrlPr>
              <w:rPr>
                <w:rFonts w:ascii="Cambria Math" w:hAnsi="Cambria Math"/>
                <w:i/>
              </w:rPr>
            </m:ctrlPr>
          </m:sSupPr>
          <m:e>
            <m:r>
              <w:rPr>
                <w:rFonts w:ascii="Cambria Math" w:hAnsi="Cambria Math"/>
              </w:rPr>
              <m:t>r</m:t>
            </m:r>
          </m:e>
          <m:sup>
            <m:r>
              <w:rPr>
                <w:rFonts w:ascii="Cambria Math" w:hAnsi="Cambria Math"/>
                <w:lang w:val="en-US"/>
              </w:rPr>
              <m:t>2</m:t>
            </m:r>
          </m:sup>
        </m:sSup>
        <m:r>
          <w:rPr>
            <w:rFonts w:ascii="Cambria Math" w:hAnsi="Cambria Math"/>
            <w:lang w:val="en-US"/>
          </w:rPr>
          <m:t xml:space="preserve"> - </m:t>
        </m:r>
        <m:sSup>
          <m:sSupPr>
            <m:ctrlPr>
              <w:rPr>
                <w:rFonts w:ascii="Cambria Math" w:hAnsi="Cambria Math"/>
                <w:i/>
              </w:rPr>
            </m:ctrlPr>
          </m:sSupPr>
          <m:e>
            <m:r>
              <w:rPr>
                <w:rFonts w:ascii="Cambria Math" w:hAnsi="Cambria Math"/>
              </w:rPr>
              <m:t>r</m:t>
            </m:r>
          </m:e>
          <m:sup>
            <m:r>
              <w:rPr>
                <w:rFonts w:ascii="Cambria Math" w:hAnsi="Cambria Math"/>
                <w:lang w:val="en-US"/>
              </w:rPr>
              <m:t>2</m:t>
            </m:r>
          </m:sup>
        </m:sSup>
        <m:d>
          <m:dPr>
            <m:ctrlPr>
              <w:rPr>
                <w:rFonts w:ascii="Cambria Math" w:hAnsi="Cambria Math"/>
                <w:i/>
              </w:rPr>
            </m:ctrlPr>
          </m:dPr>
          <m:e>
            <m:r>
              <w:rPr>
                <w:rFonts w:ascii="Cambria Math" w:hAnsi="Cambria Math"/>
                <w:lang w:val="en-US"/>
              </w:rPr>
              <m:t xml:space="preserve"> </m:t>
            </m:r>
            <m:r>
              <w:rPr>
                <w:rFonts w:ascii="Cambria Math" w:hAnsi="Cambria Math"/>
              </w:rPr>
              <m:t>d</m:t>
            </m:r>
            <m:sSup>
              <m:sSupPr>
                <m:ctrlPr>
                  <w:rPr>
                    <w:rFonts w:ascii="Cambria Math" w:hAnsi="Cambria Math"/>
                    <w:i/>
                  </w:rPr>
                </m:ctrlPr>
              </m:sSupPr>
              <m:e>
                <m:r>
                  <w:rPr>
                    <w:rFonts w:ascii="Cambria Math" w:hAnsi="Cambria Math"/>
                  </w:rPr>
                  <m:t>θ</m:t>
                </m:r>
              </m:e>
              <m:sup>
                <m:r>
                  <w:rPr>
                    <w:rFonts w:ascii="Cambria Math" w:hAnsi="Cambria Math"/>
                    <w:lang w:val="en-US"/>
                  </w:rPr>
                  <m:t>2</m:t>
                </m:r>
              </m:sup>
            </m:sSup>
            <m:r>
              <w:rPr>
                <w:rFonts w:ascii="Cambria Math" w:hAnsi="Cambria Math"/>
                <w:lang w:val="en-US"/>
              </w:rPr>
              <m:t xml:space="preserve">+ </m:t>
            </m:r>
            <m:r>
              <w:rPr>
                <w:rFonts w:ascii="Cambria Math" w:hAnsi="Cambria Math"/>
              </w:rPr>
              <m:t>si</m:t>
            </m:r>
            <m:sSup>
              <m:sSupPr>
                <m:ctrlPr>
                  <w:rPr>
                    <w:rFonts w:ascii="Cambria Math" w:hAnsi="Cambria Math"/>
                    <w:i/>
                  </w:rPr>
                </m:ctrlPr>
              </m:sSupPr>
              <m:e>
                <m:r>
                  <w:rPr>
                    <w:rFonts w:ascii="Cambria Math" w:hAnsi="Cambria Math"/>
                  </w:rPr>
                  <m:t>n</m:t>
                </m:r>
              </m:e>
              <m:sup>
                <m:r>
                  <w:rPr>
                    <w:rFonts w:ascii="Cambria Math" w:hAnsi="Cambria Math"/>
                    <w:lang w:val="en-US"/>
                  </w:rPr>
                  <m:t>2</m:t>
                </m:r>
              </m:sup>
            </m:sSup>
            <m:r>
              <w:rPr>
                <w:rFonts w:ascii="Cambria Math" w:hAnsi="Cambria Math"/>
              </w:rPr>
              <m:t>θ</m:t>
            </m:r>
            <m:r>
              <w:rPr>
                <w:rFonts w:ascii="Cambria Math" w:hAnsi="Cambria Math"/>
                <w:lang w:val="en-US"/>
              </w:rPr>
              <m:t xml:space="preserve"> </m:t>
            </m:r>
            <m:r>
              <w:rPr>
                <w:rFonts w:ascii="Cambria Math" w:hAnsi="Cambria Math"/>
              </w:rPr>
              <m:t>d</m:t>
            </m:r>
            <m:sSup>
              <m:sSupPr>
                <m:ctrlPr>
                  <w:rPr>
                    <w:rFonts w:ascii="Cambria Math" w:hAnsi="Cambria Math"/>
                    <w:i/>
                  </w:rPr>
                </m:ctrlPr>
              </m:sSupPr>
              <m:e>
                <m:r>
                  <w:rPr>
                    <w:rFonts w:ascii="Cambria Math" w:hAnsi="Cambria Math"/>
                  </w:rPr>
                  <m:t>φ</m:t>
                </m:r>
              </m:e>
              <m:sup>
                <m:r>
                  <w:rPr>
                    <w:rFonts w:ascii="Cambria Math" w:hAnsi="Cambria Math"/>
                    <w:lang w:val="en-US"/>
                  </w:rPr>
                  <m:t>2</m:t>
                </m:r>
              </m:sup>
            </m:sSup>
            <m:r>
              <w:rPr>
                <w:rFonts w:ascii="Cambria Math" w:hAnsi="Cambria Math"/>
                <w:lang w:val="en-US"/>
              </w:rPr>
              <m:t xml:space="preserve"> </m:t>
            </m:r>
          </m:e>
        </m:d>
        <m:r>
          <w:rPr>
            <w:rFonts w:ascii="Cambria Math" w:hAnsi="Cambria Math"/>
            <w:lang w:val="en-US"/>
          </w:rPr>
          <m:t xml:space="preserve">  </m:t>
        </m:r>
      </m:oMath>
    </w:p>
    <w:p w:rsidR="00631A20" w:rsidRPr="006F16E6" w:rsidRDefault="00631A20" w:rsidP="00A92D74">
      <w:pPr>
        <w:pStyle w:val="Paragraphedeliste"/>
        <w:ind w:left="0"/>
        <w:jc w:val="both"/>
        <w:rPr>
          <w:rFonts w:eastAsiaTheme="minorEastAsia"/>
          <w:lang w:val="en-US"/>
        </w:rPr>
      </w:pPr>
    </w:p>
    <w:p w:rsidR="00AB082C" w:rsidRPr="00AB082C" w:rsidRDefault="00AB082C" w:rsidP="00AB082C">
      <w:pPr>
        <w:rPr>
          <w:rFonts w:ascii="Times New Roman" w:eastAsia="Times New Roman" w:hAnsi="Times New Roman" w:cs="Times New Roman"/>
          <w:lang w:val="en-US" w:eastAsia="fr-FR"/>
        </w:rPr>
      </w:pPr>
      <w:r w:rsidRPr="00AB082C">
        <w:rPr>
          <w:rFonts w:ascii="Times New Roman" w:eastAsia="Times New Roman" w:hAnsi="Times New Roman" w:cs="Times New Roman"/>
          <w:lang w:val="en" w:eastAsia="fr-FR"/>
        </w:rPr>
        <w:t>Here is its bilinear form, as r tends towards infinity, with its sign convention:</w:t>
      </w:r>
    </w:p>
    <w:p w:rsidR="002A69F1" w:rsidRPr="00AB082C" w:rsidRDefault="002A69F1" w:rsidP="00A92D74">
      <w:pPr>
        <w:pStyle w:val="Paragraphedeliste"/>
        <w:ind w:left="0"/>
        <w:jc w:val="both"/>
        <w:rPr>
          <w:rFonts w:eastAsiaTheme="minorEastAsia"/>
          <w:lang w:val="en-US"/>
        </w:rPr>
      </w:pPr>
    </w:p>
    <w:p w:rsidR="00AE1D75" w:rsidRPr="006F16E6" w:rsidRDefault="00AE1D75" w:rsidP="00A92D74">
      <w:pPr>
        <w:pStyle w:val="Paragraphedeliste"/>
        <w:ind w:left="0"/>
        <w:jc w:val="both"/>
        <w:rPr>
          <w:rFonts w:eastAsiaTheme="minorEastAsia"/>
          <w:vertAlign w:val="superscript"/>
          <w:lang w:val="en-US"/>
        </w:rPr>
      </w:pPr>
      <w:r w:rsidRPr="006F16E6">
        <w:rPr>
          <w:rFonts w:eastAsiaTheme="minorEastAsia"/>
          <w:lang w:val="en-US"/>
        </w:rPr>
        <w:t>(</w:t>
      </w:r>
      <w:r w:rsidR="00C7354E" w:rsidRPr="006F16E6">
        <w:rPr>
          <w:rFonts w:eastAsiaTheme="minorEastAsia"/>
          <w:lang w:val="en-US"/>
        </w:rPr>
        <w:t>44</w:t>
      </w:r>
      <w:r w:rsidRPr="006F16E6">
        <w:rPr>
          <w:rFonts w:eastAsiaTheme="minorEastAsia"/>
          <w:lang w:val="en-US"/>
        </w:rPr>
        <w:t xml:space="preserve">)                                   </w:t>
      </w:r>
      <m:oMath>
        <m:r>
          <w:rPr>
            <w:rFonts w:ascii="Cambria Math" w:hAnsi="Cambria Math"/>
            <w:lang w:val="en-US"/>
          </w:rPr>
          <m:t xml:space="preserve"> </m:t>
        </m:r>
        <m:r>
          <w:rPr>
            <w:rFonts w:ascii="Cambria Math" w:hAnsi="Cambria Math"/>
          </w:rPr>
          <m:t>d</m:t>
        </m:r>
        <m:sSup>
          <m:sSupPr>
            <m:ctrlPr>
              <w:rPr>
                <w:rFonts w:ascii="Cambria Math" w:hAnsi="Cambria Math"/>
                <w:i/>
              </w:rPr>
            </m:ctrlPr>
          </m:sSupPr>
          <m:e>
            <m:r>
              <w:rPr>
                <w:rFonts w:ascii="Cambria Math" w:hAnsi="Cambria Math"/>
              </w:rPr>
              <m:t>r</m:t>
            </m:r>
          </m:e>
          <m:sup>
            <m:r>
              <w:rPr>
                <w:rFonts w:ascii="Cambria Math" w:hAnsi="Cambria Math"/>
                <w:lang w:val="en-US"/>
              </w:rPr>
              <m:t>2</m:t>
            </m:r>
          </m:sup>
        </m:sSup>
        <m:r>
          <w:rPr>
            <w:rFonts w:ascii="Cambria Math" w:hAnsi="Cambria Math"/>
            <w:lang w:val="en-US"/>
          </w:rPr>
          <m:t xml:space="preserve"> +  </m:t>
        </m:r>
        <m:sSup>
          <m:sSupPr>
            <m:ctrlPr>
              <w:rPr>
                <w:rFonts w:ascii="Cambria Math" w:hAnsi="Cambria Math"/>
                <w:i/>
              </w:rPr>
            </m:ctrlPr>
          </m:sSupPr>
          <m:e>
            <m:r>
              <w:rPr>
                <w:rFonts w:ascii="Cambria Math" w:hAnsi="Cambria Math"/>
              </w:rPr>
              <m:t>r</m:t>
            </m:r>
          </m:e>
          <m:sup>
            <m:r>
              <w:rPr>
                <w:rFonts w:ascii="Cambria Math" w:hAnsi="Cambria Math"/>
                <w:lang w:val="en-US"/>
              </w:rPr>
              <m:t>2</m:t>
            </m:r>
          </m:sup>
        </m:sSup>
        <m:d>
          <m:dPr>
            <m:ctrlPr>
              <w:rPr>
                <w:rFonts w:ascii="Cambria Math" w:hAnsi="Cambria Math"/>
                <w:i/>
              </w:rPr>
            </m:ctrlPr>
          </m:dPr>
          <m:e>
            <m:r>
              <w:rPr>
                <w:rFonts w:ascii="Cambria Math" w:hAnsi="Cambria Math"/>
                <w:lang w:val="en-US"/>
              </w:rPr>
              <m:t xml:space="preserve"> </m:t>
            </m:r>
            <m:r>
              <w:rPr>
                <w:rFonts w:ascii="Cambria Math" w:hAnsi="Cambria Math"/>
              </w:rPr>
              <m:t>d</m:t>
            </m:r>
            <m:sSup>
              <m:sSupPr>
                <m:ctrlPr>
                  <w:rPr>
                    <w:rFonts w:ascii="Cambria Math" w:hAnsi="Cambria Math"/>
                    <w:i/>
                  </w:rPr>
                </m:ctrlPr>
              </m:sSupPr>
              <m:e>
                <m:r>
                  <w:rPr>
                    <w:rFonts w:ascii="Cambria Math" w:hAnsi="Cambria Math"/>
                  </w:rPr>
                  <m:t>θ</m:t>
                </m:r>
              </m:e>
              <m:sup>
                <m:r>
                  <w:rPr>
                    <w:rFonts w:ascii="Cambria Math" w:hAnsi="Cambria Math"/>
                    <w:lang w:val="en-US"/>
                  </w:rPr>
                  <m:t>2</m:t>
                </m:r>
              </m:sup>
            </m:sSup>
            <m:r>
              <w:rPr>
                <w:rFonts w:ascii="Cambria Math" w:hAnsi="Cambria Math"/>
                <w:lang w:val="en-US"/>
              </w:rPr>
              <m:t xml:space="preserve">+ </m:t>
            </m:r>
            <m:r>
              <w:rPr>
                <w:rFonts w:ascii="Cambria Math" w:hAnsi="Cambria Math"/>
              </w:rPr>
              <m:t>si</m:t>
            </m:r>
            <m:sSup>
              <m:sSupPr>
                <m:ctrlPr>
                  <w:rPr>
                    <w:rFonts w:ascii="Cambria Math" w:hAnsi="Cambria Math"/>
                    <w:i/>
                  </w:rPr>
                </m:ctrlPr>
              </m:sSupPr>
              <m:e>
                <m:r>
                  <w:rPr>
                    <w:rFonts w:ascii="Cambria Math" w:hAnsi="Cambria Math"/>
                  </w:rPr>
                  <m:t>n</m:t>
                </m:r>
              </m:e>
              <m:sup>
                <m:r>
                  <w:rPr>
                    <w:rFonts w:ascii="Cambria Math" w:hAnsi="Cambria Math"/>
                    <w:lang w:val="en-US"/>
                  </w:rPr>
                  <m:t>2</m:t>
                </m:r>
              </m:sup>
            </m:sSup>
            <m:r>
              <w:rPr>
                <w:rFonts w:ascii="Cambria Math" w:hAnsi="Cambria Math"/>
              </w:rPr>
              <m:t>θ</m:t>
            </m:r>
            <m:r>
              <w:rPr>
                <w:rFonts w:ascii="Cambria Math" w:hAnsi="Cambria Math"/>
                <w:lang w:val="en-US"/>
              </w:rPr>
              <m:t xml:space="preserve"> </m:t>
            </m:r>
            <m:r>
              <w:rPr>
                <w:rFonts w:ascii="Cambria Math" w:hAnsi="Cambria Math"/>
              </w:rPr>
              <m:t>d</m:t>
            </m:r>
            <m:sSup>
              <m:sSupPr>
                <m:ctrlPr>
                  <w:rPr>
                    <w:rFonts w:ascii="Cambria Math" w:hAnsi="Cambria Math"/>
                    <w:i/>
                  </w:rPr>
                </m:ctrlPr>
              </m:sSupPr>
              <m:e>
                <m:r>
                  <w:rPr>
                    <w:rFonts w:ascii="Cambria Math" w:hAnsi="Cambria Math"/>
                  </w:rPr>
                  <m:t>φ</m:t>
                </m:r>
              </m:e>
              <m:sup>
                <m:r>
                  <w:rPr>
                    <w:rFonts w:ascii="Cambria Math" w:hAnsi="Cambria Math"/>
                    <w:lang w:val="en-US"/>
                  </w:rPr>
                  <m:t>2</m:t>
                </m:r>
              </m:sup>
            </m:sSup>
            <m:r>
              <w:rPr>
                <w:rFonts w:ascii="Cambria Math" w:hAnsi="Cambria Math"/>
                <w:lang w:val="en-US"/>
              </w:rPr>
              <m:t xml:space="preserve"> </m:t>
            </m:r>
          </m:e>
        </m:d>
        <m:r>
          <w:rPr>
            <w:rFonts w:ascii="Cambria Math" w:hAnsi="Cambria Math"/>
            <w:lang w:val="en-US"/>
          </w:rPr>
          <m:t xml:space="preserve">  +  </m:t>
        </m:r>
        <m:sSup>
          <m:sSupPr>
            <m:ctrlPr>
              <w:rPr>
                <w:rFonts w:ascii="Cambria Math" w:hAnsi="Cambria Math"/>
                <w:i/>
              </w:rPr>
            </m:ctrlPr>
          </m:sSupPr>
          <m:e>
            <m:r>
              <w:rPr>
                <w:rFonts w:ascii="Cambria Math" w:hAnsi="Cambria Math"/>
              </w:rPr>
              <m:t>c</m:t>
            </m:r>
          </m:e>
          <m:sup>
            <m:r>
              <w:rPr>
                <w:rFonts w:ascii="Cambria Math" w:hAnsi="Cambria Math"/>
                <w:lang w:val="en-US"/>
              </w:rPr>
              <m:t>2</m:t>
            </m:r>
          </m:sup>
        </m:sSup>
      </m:oMath>
      <w:r w:rsidRPr="006F16E6">
        <w:rPr>
          <w:rFonts w:ascii="Cambria" w:eastAsiaTheme="minorEastAsia" w:hAnsi="Cambria"/>
          <w:i/>
          <w:iCs/>
          <w:lang w:val="en-US"/>
        </w:rPr>
        <w:t>dl</w:t>
      </w:r>
      <w:r w:rsidRPr="006F16E6">
        <w:rPr>
          <w:rFonts w:eastAsiaTheme="minorEastAsia"/>
          <w:vertAlign w:val="superscript"/>
          <w:lang w:val="en-US"/>
        </w:rPr>
        <w:t>2</w:t>
      </w:r>
    </w:p>
    <w:p w:rsidR="00AE1D75" w:rsidRPr="006F16E6" w:rsidRDefault="00AE1D75" w:rsidP="00A92D74">
      <w:pPr>
        <w:pStyle w:val="Paragraphedeliste"/>
        <w:ind w:left="0"/>
        <w:jc w:val="both"/>
        <w:rPr>
          <w:rFonts w:eastAsiaTheme="minorEastAsia"/>
          <w:lang w:val="en-US"/>
        </w:rPr>
      </w:pPr>
    </w:p>
    <w:p w:rsidR="003703DA" w:rsidRPr="00592043" w:rsidRDefault="003703DA" w:rsidP="003703DA">
      <w:pPr>
        <w:rPr>
          <w:rFonts w:ascii="Times New Roman" w:eastAsia="Times New Roman" w:hAnsi="Times New Roman" w:cs="Times New Roman"/>
          <w:lang w:val="en-US" w:eastAsia="fr-FR"/>
        </w:rPr>
      </w:pPr>
      <w:r w:rsidRPr="00592043">
        <w:rPr>
          <w:rFonts w:ascii="Times New Roman" w:eastAsia="Times New Roman" w:hAnsi="Times New Roman" w:cs="Times New Roman"/>
          <w:lang w:val="en" w:eastAsia="fr-FR"/>
        </w:rPr>
        <w:lastRenderedPageBreak/>
        <w:t>Using this simplification, Hilbert then presents his solution, in bilinear form:</w:t>
      </w:r>
    </w:p>
    <w:p w:rsidR="00AE1D75" w:rsidRPr="003703DA" w:rsidRDefault="00AE1D75" w:rsidP="00A92D74">
      <w:pPr>
        <w:pStyle w:val="Paragraphedeliste"/>
        <w:ind w:left="0"/>
        <w:jc w:val="both"/>
        <w:rPr>
          <w:rFonts w:eastAsiaTheme="minorEastAsia"/>
          <w:lang w:val="en-US"/>
        </w:rPr>
      </w:pPr>
    </w:p>
    <w:p w:rsidR="00AE1D75" w:rsidRPr="006F16E6" w:rsidRDefault="00AE1D75" w:rsidP="00A92D74">
      <w:pPr>
        <w:pStyle w:val="Paragraphedeliste"/>
        <w:ind w:left="0"/>
        <w:jc w:val="both"/>
        <w:rPr>
          <w:rFonts w:eastAsiaTheme="minorEastAsia"/>
          <w:lang w:val="en-US"/>
        </w:rPr>
      </w:pPr>
      <w:r w:rsidRPr="006F16E6">
        <w:rPr>
          <w:rFonts w:eastAsiaTheme="minorEastAsia"/>
          <w:lang w:val="en-US"/>
        </w:rPr>
        <w:t>(</w:t>
      </w:r>
      <w:r w:rsidR="00C7354E" w:rsidRPr="006F16E6">
        <w:rPr>
          <w:rFonts w:eastAsiaTheme="minorEastAsia"/>
          <w:lang w:val="en-US"/>
        </w:rPr>
        <w:t>45</w:t>
      </w:r>
      <w:r w:rsidRPr="006F16E6">
        <w:rPr>
          <w:rFonts w:eastAsiaTheme="minorEastAsia"/>
          <w:lang w:val="en-US"/>
        </w:rPr>
        <w:t xml:space="preserve">) </w:t>
      </w:r>
      <w:r w:rsidR="00E334A5" w:rsidRPr="006F16E6">
        <w:rPr>
          <w:rFonts w:ascii="Cambria Math" w:hAnsi="Cambria Math"/>
          <w:i/>
          <w:lang w:val="en-US"/>
        </w:rPr>
        <w:t xml:space="preserve">                </w:t>
      </w:r>
      <m:oMath>
        <m:r>
          <w:rPr>
            <w:rFonts w:ascii="Cambria Math" w:hAnsi="Cambria Math"/>
          </w:rPr>
          <m:t>G</m:t>
        </m:r>
        <m:d>
          <m:dPr>
            <m:ctrlPr>
              <w:rPr>
                <w:rFonts w:ascii="Cambria Math" w:hAnsi="Cambria Math"/>
                <w:i/>
              </w:rPr>
            </m:ctrlPr>
          </m:dPr>
          <m:e>
            <m:r>
              <w:rPr>
                <w:rFonts w:ascii="Cambria Math" w:hAnsi="Cambria Math"/>
              </w:rPr>
              <m:t>dr</m:t>
            </m:r>
            <m:r>
              <w:rPr>
                <w:rFonts w:ascii="Cambria Math" w:hAnsi="Cambria Math"/>
                <w:lang w:val="en-US"/>
              </w:rPr>
              <m:t xml:space="preserve">, </m:t>
            </m:r>
            <m:r>
              <w:rPr>
                <w:rFonts w:ascii="Cambria Math" w:hAnsi="Cambria Math"/>
              </w:rPr>
              <m:t>dθ</m:t>
            </m:r>
            <m:r>
              <w:rPr>
                <w:rFonts w:ascii="Cambria Math" w:hAnsi="Cambria Math"/>
                <w:lang w:val="en-US"/>
              </w:rPr>
              <m:t xml:space="preserve">, </m:t>
            </m:r>
            <m:r>
              <w:rPr>
                <w:rFonts w:ascii="Cambria Math" w:hAnsi="Cambria Math"/>
              </w:rPr>
              <m:t>dφ</m:t>
            </m:r>
            <m:r>
              <w:rPr>
                <w:rFonts w:ascii="Cambria Math" w:hAnsi="Cambria Math"/>
                <w:lang w:val="en-US"/>
              </w:rPr>
              <m:t xml:space="preserve">, </m:t>
            </m:r>
            <m:r>
              <w:rPr>
                <w:rFonts w:ascii="Cambria Math" w:hAnsi="Cambria Math"/>
              </w:rPr>
              <m:t>dl</m:t>
            </m:r>
          </m:e>
        </m:d>
        <m:r>
          <w:rPr>
            <w:rFonts w:ascii="Cambria Math" w:hAnsi="Cambria Math"/>
            <w:lang w:val="en-US"/>
          </w:rPr>
          <m:t>=</m:t>
        </m:r>
        <m:f>
          <m:fPr>
            <m:ctrlPr>
              <w:rPr>
                <w:rFonts w:ascii="Cambria Math" w:hAnsi="Cambria Math"/>
                <w:i/>
              </w:rPr>
            </m:ctrlPr>
          </m:fPr>
          <m:num>
            <m:r>
              <w:rPr>
                <w:rFonts w:ascii="Cambria Math" w:hAnsi="Cambria Math"/>
              </w:rPr>
              <m:t>r</m:t>
            </m:r>
          </m:num>
          <m:den>
            <m:r>
              <w:rPr>
                <w:rFonts w:ascii="Cambria Math" w:hAnsi="Cambria Math"/>
              </w:rPr>
              <m:t>r</m:t>
            </m:r>
            <m:r>
              <w:rPr>
                <w:rFonts w:ascii="Cambria Math" w:hAnsi="Cambria Math"/>
                <w:lang w:val="en-US"/>
              </w:rPr>
              <m:t>-</m:t>
            </m:r>
            <m:r>
              <w:rPr>
                <w:rFonts w:ascii="Cambria Math" w:hAnsi="Cambria Math"/>
              </w:rPr>
              <m:t>α</m:t>
            </m:r>
          </m:den>
        </m:f>
        <m:r>
          <w:rPr>
            <w:rFonts w:ascii="Cambria Math" w:hAnsi="Cambria Math"/>
          </w:rPr>
          <m:t>d</m:t>
        </m:r>
        <m:sSup>
          <m:sSupPr>
            <m:ctrlPr>
              <w:rPr>
                <w:rFonts w:ascii="Cambria Math" w:hAnsi="Cambria Math"/>
                <w:i/>
              </w:rPr>
            </m:ctrlPr>
          </m:sSupPr>
          <m:e>
            <m:r>
              <w:rPr>
                <w:rFonts w:ascii="Cambria Math" w:hAnsi="Cambria Math"/>
              </w:rPr>
              <m:t>r</m:t>
            </m:r>
          </m:e>
          <m:sup>
            <m:r>
              <w:rPr>
                <w:rFonts w:ascii="Cambria Math" w:hAnsi="Cambria Math"/>
                <w:lang w:val="en-US"/>
              </w:rPr>
              <m:t>2</m:t>
            </m:r>
          </m:sup>
        </m:sSup>
        <m:r>
          <w:rPr>
            <w:rFonts w:ascii="Cambria Math" w:hAnsi="Cambria Math"/>
            <w:lang w:val="en-US"/>
          </w:rPr>
          <m:t>+</m:t>
        </m:r>
        <m:sSup>
          <m:sSupPr>
            <m:ctrlPr>
              <w:rPr>
                <w:rFonts w:ascii="Cambria Math" w:hAnsi="Cambria Math"/>
                <w:i/>
              </w:rPr>
            </m:ctrlPr>
          </m:sSupPr>
          <m:e>
            <m:r>
              <w:rPr>
                <w:rFonts w:ascii="Cambria Math" w:hAnsi="Cambria Math"/>
              </w:rPr>
              <m:t>r</m:t>
            </m:r>
          </m:e>
          <m:sup>
            <m:r>
              <w:rPr>
                <w:rFonts w:ascii="Cambria Math" w:hAnsi="Cambria Math"/>
                <w:lang w:val="en-US"/>
              </w:rPr>
              <m:t>2</m:t>
            </m:r>
          </m:sup>
        </m:sSup>
        <m:r>
          <w:rPr>
            <w:rFonts w:ascii="Cambria Math" w:hAnsi="Cambria Math"/>
          </w:rPr>
          <m:t>d</m:t>
        </m:r>
        <m:sSup>
          <m:sSupPr>
            <m:ctrlPr>
              <w:rPr>
                <w:rFonts w:ascii="Cambria Math" w:hAnsi="Cambria Math"/>
                <w:i/>
              </w:rPr>
            </m:ctrlPr>
          </m:sSupPr>
          <m:e>
            <m:r>
              <w:rPr>
                <w:rFonts w:ascii="Cambria Math" w:hAnsi="Cambria Math"/>
              </w:rPr>
              <m:t>θ</m:t>
            </m:r>
          </m:e>
          <m:sup>
            <m:r>
              <w:rPr>
                <w:rFonts w:ascii="Cambria Math" w:hAnsi="Cambria Math"/>
                <w:lang w:val="en-US"/>
              </w:rPr>
              <m:t>2</m:t>
            </m:r>
          </m:sup>
        </m:sSup>
        <m:r>
          <w:rPr>
            <w:rFonts w:ascii="Cambria Math" w:hAnsi="Cambria Math"/>
            <w:lang w:val="en-US"/>
          </w:rPr>
          <m:t>+</m:t>
        </m:r>
        <m:sSup>
          <m:sSupPr>
            <m:ctrlPr>
              <w:rPr>
                <w:rFonts w:ascii="Cambria Math" w:hAnsi="Cambria Math"/>
                <w:i/>
              </w:rPr>
            </m:ctrlPr>
          </m:sSupPr>
          <m:e>
            <m:r>
              <w:rPr>
                <w:rFonts w:ascii="Cambria Math" w:hAnsi="Cambria Math"/>
              </w:rPr>
              <m:t>r</m:t>
            </m:r>
          </m:e>
          <m:sup>
            <m:r>
              <w:rPr>
                <w:rFonts w:ascii="Cambria Math" w:hAnsi="Cambria Math"/>
                <w:lang w:val="en-US"/>
              </w:rPr>
              <m:t>2</m:t>
            </m:r>
          </m:sup>
        </m:sSup>
        <m:sSup>
          <m:sSupPr>
            <m:ctrlPr>
              <w:rPr>
                <w:rFonts w:ascii="Cambria Math" w:hAnsi="Cambria Math"/>
                <w:i/>
              </w:rPr>
            </m:ctrlPr>
          </m:sSupPr>
          <m:e>
            <m:r>
              <w:rPr>
                <w:rFonts w:ascii="Cambria Math" w:hAnsi="Cambria Math"/>
              </w:rPr>
              <m:t>sin</m:t>
            </m:r>
          </m:e>
          <m:sup>
            <m:r>
              <w:rPr>
                <w:rFonts w:ascii="Cambria Math" w:hAnsi="Cambria Math"/>
                <w:lang w:val="en-US"/>
              </w:rPr>
              <m:t>2</m:t>
            </m:r>
          </m:sup>
        </m:sSup>
        <m:r>
          <w:rPr>
            <w:rFonts w:ascii="Cambria Math" w:hAnsi="Cambria Math"/>
          </w:rPr>
          <m:t>θ</m:t>
        </m:r>
        <m:r>
          <w:rPr>
            <w:rFonts w:ascii="Cambria Math" w:hAnsi="Cambria Math"/>
            <w:lang w:val="en-US"/>
          </w:rPr>
          <m:t xml:space="preserve"> </m:t>
        </m:r>
        <m:r>
          <w:rPr>
            <w:rFonts w:ascii="Cambria Math" w:hAnsi="Cambria Math"/>
          </w:rPr>
          <m:t>d</m:t>
        </m:r>
        <m:sSup>
          <m:sSupPr>
            <m:ctrlPr>
              <w:rPr>
                <w:rFonts w:ascii="Cambria Math" w:hAnsi="Cambria Math"/>
                <w:i/>
              </w:rPr>
            </m:ctrlPr>
          </m:sSupPr>
          <m:e>
            <m:r>
              <w:rPr>
                <w:rFonts w:ascii="Cambria Math" w:hAnsi="Cambria Math"/>
              </w:rPr>
              <m:t>φ</m:t>
            </m:r>
          </m:e>
          <m:sup>
            <m:r>
              <w:rPr>
                <w:rFonts w:ascii="Cambria Math" w:hAnsi="Cambria Math"/>
                <w:lang w:val="en-US"/>
              </w:rPr>
              <m:t>2</m:t>
            </m:r>
          </m:sup>
        </m:sSup>
        <m:r>
          <w:rPr>
            <w:rFonts w:ascii="Cambria Math" w:hAnsi="Cambria Math"/>
            <w:lang w:val="en-US"/>
          </w:rPr>
          <m:t>-</m:t>
        </m:r>
        <m:f>
          <m:fPr>
            <m:ctrlPr>
              <w:rPr>
                <w:rFonts w:ascii="Cambria Math" w:hAnsi="Cambria Math"/>
                <w:i/>
              </w:rPr>
            </m:ctrlPr>
          </m:fPr>
          <m:num>
            <m:r>
              <w:rPr>
                <w:rFonts w:ascii="Cambria Math" w:hAnsi="Cambria Math"/>
              </w:rPr>
              <m:t>r</m:t>
            </m:r>
            <m:r>
              <w:rPr>
                <w:rFonts w:ascii="Cambria Math" w:hAnsi="Cambria Math"/>
                <w:lang w:val="en-US"/>
              </w:rPr>
              <m:t>-</m:t>
            </m:r>
            <m:r>
              <w:rPr>
                <w:rFonts w:ascii="Cambria Math" w:hAnsi="Cambria Math"/>
              </w:rPr>
              <m:t>α</m:t>
            </m:r>
          </m:num>
          <m:den>
            <m:r>
              <w:rPr>
                <w:rFonts w:ascii="Cambria Math" w:hAnsi="Cambria Math"/>
              </w:rPr>
              <m:t>r</m:t>
            </m:r>
          </m:den>
        </m:f>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lang w:val="en-US"/>
              </w:rPr>
              <m:t>2</m:t>
            </m:r>
          </m:sup>
        </m:sSup>
      </m:oMath>
    </w:p>
    <w:p w:rsidR="00E334A5" w:rsidRPr="006F16E6" w:rsidRDefault="00E334A5" w:rsidP="00A92D74">
      <w:pPr>
        <w:pStyle w:val="Paragraphedeliste"/>
        <w:ind w:left="0"/>
        <w:jc w:val="both"/>
        <w:rPr>
          <w:rFonts w:eastAsiaTheme="minorEastAsia"/>
          <w:lang w:val="en-US"/>
        </w:rPr>
      </w:pPr>
    </w:p>
    <w:p w:rsidR="006F74F5" w:rsidRDefault="006F74F5" w:rsidP="006F74F5">
      <w:pPr>
        <w:jc w:val="both"/>
        <w:rPr>
          <w:rFonts w:ascii="Times New Roman" w:eastAsia="Times New Roman" w:hAnsi="Times New Roman" w:cs="Times New Roman"/>
          <w:lang w:val="en" w:eastAsia="fr-FR"/>
        </w:rPr>
      </w:pPr>
      <w:r w:rsidRPr="007F0A8C">
        <w:rPr>
          <w:rFonts w:ascii="Times New Roman" w:eastAsia="Times New Roman" w:hAnsi="Times New Roman" w:cs="Times New Roman"/>
          <w:lang w:val="en" w:eastAsia="fr-FR"/>
        </w:rPr>
        <w:t>In cosmology, length is proportional to proper time, which is necessarily positive. Hilbert then introduces this as one of the two lengths he defines as follows. The first, associated with "timelines," is designated by him as proper time:</w:t>
      </w:r>
    </w:p>
    <w:p w:rsidR="006F74F5" w:rsidRDefault="006F74F5" w:rsidP="006F74F5">
      <w:pPr>
        <w:jc w:val="both"/>
        <w:rPr>
          <w:rFonts w:ascii="Times New Roman" w:eastAsia="Times New Roman" w:hAnsi="Times New Roman" w:cs="Times New Roman"/>
          <w:lang w:val="en" w:eastAsia="fr-FR"/>
        </w:rPr>
      </w:pPr>
    </w:p>
    <w:p w:rsidR="00F742A5" w:rsidRPr="005E48B5" w:rsidRDefault="00F742A5" w:rsidP="00F742A5">
      <w:pPr>
        <w:pStyle w:val="Paragraphedeliste"/>
        <w:ind w:left="0"/>
        <w:jc w:val="both"/>
        <w:rPr>
          <w:rFonts w:eastAsiaTheme="minorEastAsia"/>
          <w:lang w:val="en-US"/>
        </w:rPr>
      </w:pPr>
      <w:r w:rsidRPr="005E48B5">
        <w:rPr>
          <w:rFonts w:eastAsiaTheme="minorEastAsia"/>
          <w:lang w:val="en-US"/>
        </w:rPr>
        <w:t>(</w:t>
      </w:r>
      <w:r w:rsidR="00AC7F41" w:rsidRPr="005E48B5">
        <w:rPr>
          <w:rFonts w:eastAsiaTheme="minorEastAsia"/>
          <w:lang w:val="en-US"/>
        </w:rPr>
        <w:t>4</w:t>
      </w:r>
      <w:r w:rsidR="00C7354E" w:rsidRPr="005E48B5">
        <w:rPr>
          <w:rFonts w:eastAsiaTheme="minorEastAsia"/>
          <w:lang w:val="en-US"/>
        </w:rPr>
        <w:t>6</w:t>
      </w:r>
      <w:r w:rsidRPr="005E48B5">
        <w:rPr>
          <w:rFonts w:eastAsiaTheme="minorEastAsia"/>
          <w:lang w:val="en-US"/>
        </w:rPr>
        <w:t xml:space="preserve">)                                                              </w:t>
      </w:r>
      <m:oMath>
        <m:r>
          <w:rPr>
            <w:rFonts w:ascii="Cambria Math" w:hAnsi="Cambria Math"/>
          </w:rPr>
          <m:t>τ</m:t>
        </m:r>
        <m:r>
          <w:rPr>
            <w:rFonts w:ascii="Cambria Math" w:hAnsi="Cambria Math"/>
            <w:lang w:val="en-US"/>
          </w:rPr>
          <m:t>=</m:t>
        </m:r>
        <m:nary>
          <m:naryPr>
            <m:limLoc m:val="undOvr"/>
            <m:subHide m:val="1"/>
            <m:supHide m:val="1"/>
            <m:ctrlPr>
              <w:rPr>
                <w:rFonts w:ascii="Cambria Math" w:hAnsi="Cambria Math"/>
                <w:i/>
              </w:rPr>
            </m:ctrlPr>
          </m:naryPr>
          <m:sub/>
          <m:sup/>
          <m:e>
            <m:rad>
              <m:radPr>
                <m:degHide m:val="1"/>
                <m:ctrlPr>
                  <w:rPr>
                    <w:rFonts w:ascii="Cambria Math" w:hAnsi="Cambria Math"/>
                    <w:i/>
                  </w:rPr>
                </m:ctrlPr>
              </m:radPr>
              <m:deg/>
              <m:e>
                <m:r>
                  <w:rPr>
                    <w:rFonts w:ascii="Cambria Math" w:hAnsi="Cambria Math"/>
                    <w:lang w:val="en-US"/>
                  </w:rPr>
                  <m:t>-</m:t>
                </m:r>
                <m:r>
                  <w:rPr>
                    <w:rFonts w:ascii="Cambria Math" w:hAnsi="Cambria Math"/>
                  </w:rPr>
                  <m:t>G</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dx</m:t>
                            </m:r>
                          </m:e>
                          <m:sub>
                            <m:r>
                              <w:rPr>
                                <w:rFonts w:ascii="Cambria Math" w:hAnsi="Cambria Math"/>
                              </w:rPr>
                              <m:t>s</m:t>
                            </m:r>
                          </m:sub>
                        </m:sSub>
                      </m:num>
                      <m:den>
                        <m:r>
                          <w:rPr>
                            <w:rFonts w:ascii="Cambria Math" w:hAnsi="Cambria Math"/>
                          </w:rPr>
                          <m:t>dp</m:t>
                        </m:r>
                      </m:den>
                    </m:f>
                  </m:e>
                </m:d>
              </m:e>
            </m:rad>
            <m:r>
              <w:rPr>
                <w:rFonts w:ascii="Cambria Math" w:hAnsi="Cambria Math"/>
              </w:rPr>
              <m:t>dp</m:t>
            </m:r>
          </m:e>
        </m:nary>
      </m:oMath>
    </w:p>
    <w:p w:rsidR="00F742A5" w:rsidRPr="005E48B5" w:rsidRDefault="00F742A5" w:rsidP="00A92D74">
      <w:pPr>
        <w:pStyle w:val="Paragraphedeliste"/>
        <w:ind w:left="0"/>
        <w:jc w:val="both"/>
        <w:rPr>
          <w:rFonts w:ascii="Cambria Math" w:hAnsi="Cambria Math"/>
          <w:iCs/>
          <w:lang w:val="en-US"/>
        </w:rPr>
      </w:pPr>
    </w:p>
    <w:p w:rsidR="00F742A5" w:rsidRPr="005E48B5" w:rsidRDefault="006F74F5" w:rsidP="00A92D74">
      <w:pPr>
        <w:pStyle w:val="Paragraphedeliste"/>
        <w:ind w:left="0"/>
        <w:jc w:val="both"/>
        <w:rPr>
          <w:rFonts w:ascii="Cambria Math" w:hAnsi="Cambria Math"/>
          <w:iCs/>
          <w:lang w:val="en-US"/>
        </w:rPr>
      </w:pPr>
      <w:r w:rsidRPr="005E48B5">
        <w:rPr>
          <w:rFonts w:ascii="Cambria Math" w:hAnsi="Cambria Math"/>
          <w:iCs/>
          <w:lang w:val="en-US"/>
        </w:rPr>
        <w:t xml:space="preserve">The second </w:t>
      </w:r>
      <w:proofErr w:type="gramStart"/>
      <w:r w:rsidRPr="005E48B5">
        <w:rPr>
          <w:rFonts w:ascii="Cambria Math" w:hAnsi="Cambria Math"/>
          <w:iCs/>
          <w:lang w:val="en-US"/>
        </w:rPr>
        <w:t>is</w:t>
      </w:r>
      <w:r w:rsidR="00F742A5" w:rsidRPr="005E48B5">
        <w:rPr>
          <w:rFonts w:ascii="Cambria Math" w:hAnsi="Cambria Math"/>
          <w:iCs/>
          <w:lang w:val="en-US"/>
        </w:rPr>
        <w:t> :</w:t>
      </w:r>
      <w:proofErr w:type="gramEnd"/>
      <w:r w:rsidR="00F742A5" w:rsidRPr="005E48B5">
        <w:rPr>
          <w:rFonts w:ascii="Cambria Math" w:hAnsi="Cambria Math"/>
          <w:iCs/>
          <w:lang w:val="en-US"/>
        </w:rPr>
        <w:t xml:space="preserve"> </w:t>
      </w:r>
    </w:p>
    <w:p w:rsidR="00F742A5" w:rsidRPr="006F16E6" w:rsidRDefault="00F742A5" w:rsidP="00F742A5">
      <w:pPr>
        <w:pStyle w:val="Paragraphedeliste"/>
        <w:ind w:left="0"/>
        <w:jc w:val="both"/>
        <w:rPr>
          <w:rFonts w:ascii="Cambria Math" w:hAnsi="Cambria Math"/>
          <w:iCs/>
          <w:lang w:val="en-US"/>
        </w:rPr>
      </w:pPr>
      <w:r w:rsidRPr="006F16E6">
        <w:rPr>
          <w:rFonts w:ascii="Cambria Math" w:hAnsi="Cambria Math"/>
          <w:iCs/>
          <w:lang w:val="en-US"/>
        </w:rPr>
        <w:t>(</w:t>
      </w:r>
      <w:r w:rsidR="00DE6C36" w:rsidRPr="006F16E6">
        <w:rPr>
          <w:rFonts w:ascii="Cambria Math" w:hAnsi="Cambria Math"/>
          <w:iCs/>
          <w:lang w:val="en-US"/>
        </w:rPr>
        <w:t>4</w:t>
      </w:r>
      <w:r w:rsidR="00C7354E" w:rsidRPr="006F16E6">
        <w:rPr>
          <w:rFonts w:ascii="Cambria Math" w:hAnsi="Cambria Math"/>
          <w:iCs/>
          <w:lang w:val="en-US"/>
        </w:rPr>
        <w:t>7</w:t>
      </w:r>
      <w:r w:rsidRPr="006F16E6">
        <w:rPr>
          <w:rFonts w:ascii="Cambria Math" w:hAnsi="Cambria Math"/>
          <w:iCs/>
          <w:lang w:val="en-US"/>
        </w:rPr>
        <w:t xml:space="preserve">)                                                               </w:t>
      </w:r>
      <m:oMath>
        <m:r>
          <w:rPr>
            <w:rFonts w:ascii="Cambria Math" w:hAnsi="Cambria Math"/>
          </w:rPr>
          <m:t>λ</m:t>
        </m:r>
        <m:r>
          <w:rPr>
            <w:rFonts w:ascii="Cambria Math" w:hAnsi="Cambria Math"/>
            <w:lang w:val="en-US"/>
          </w:rPr>
          <m:t>=</m:t>
        </m:r>
        <m:nary>
          <m:naryPr>
            <m:limLoc m:val="undOvr"/>
            <m:subHide m:val="1"/>
            <m:supHide m:val="1"/>
            <m:ctrlPr>
              <w:rPr>
                <w:rFonts w:ascii="Cambria Math" w:hAnsi="Cambria Math"/>
                <w:i/>
              </w:rPr>
            </m:ctrlPr>
          </m:naryPr>
          <m:sub/>
          <m:sup/>
          <m:e>
            <m:rad>
              <m:radPr>
                <m:degHide m:val="1"/>
                <m:ctrlPr>
                  <w:rPr>
                    <w:rFonts w:ascii="Cambria Math" w:hAnsi="Cambria Math"/>
                    <w:i/>
                  </w:rPr>
                </m:ctrlPr>
              </m:radPr>
              <m:deg/>
              <m:e>
                <m:r>
                  <w:rPr>
                    <w:rFonts w:ascii="Cambria Math" w:hAnsi="Cambria Math"/>
                  </w:rPr>
                  <m:t>G</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dx</m:t>
                            </m:r>
                          </m:e>
                          <m:sub>
                            <m:r>
                              <w:rPr>
                                <w:rFonts w:ascii="Cambria Math" w:hAnsi="Cambria Math"/>
                              </w:rPr>
                              <m:t>s</m:t>
                            </m:r>
                          </m:sub>
                        </m:sSub>
                      </m:num>
                      <m:den>
                        <m:r>
                          <w:rPr>
                            <w:rFonts w:ascii="Cambria Math" w:hAnsi="Cambria Math"/>
                          </w:rPr>
                          <m:t>dp</m:t>
                        </m:r>
                      </m:den>
                    </m:f>
                  </m:e>
                </m:d>
              </m:e>
            </m:rad>
            <m:r>
              <w:rPr>
                <w:rFonts w:ascii="Cambria Math" w:hAnsi="Cambria Math"/>
                <w:lang w:val="en-US"/>
              </w:rPr>
              <m:t xml:space="preserve"> </m:t>
            </m:r>
            <m:r>
              <w:rPr>
                <w:rFonts w:ascii="Cambria Math" w:hAnsi="Cambria Math"/>
              </w:rPr>
              <m:t>dp</m:t>
            </m:r>
          </m:e>
        </m:nary>
      </m:oMath>
    </w:p>
    <w:p w:rsidR="00F742A5" w:rsidRPr="006F16E6" w:rsidRDefault="00F742A5" w:rsidP="00A92D74">
      <w:pPr>
        <w:pStyle w:val="Paragraphedeliste"/>
        <w:ind w:left="0"/>
        <w:jc w:val="both"/>
        <w:rPr>
          <w:rFonts w:ascii="Cambria Math" w:hAnsi="Cambria Math"/>
          <w:iCs/>
          <w:lang w:val="en-US"/>
        </w:rPr>
      </w:pPr>
    </w:p>
    <w:p w:rsidR="005E48B5" w:rsidRPr="006B40F6" w:rsidRDefault="005E48B5" w:rsidP="005E48B5">
      <w:pPr>
        <w:rPr>
          <w:rFonts w:ascii="Times New Roman" w:eastAsia="Times New Roman" w:hAnsi="Times New Roman" w:cs="Times New Roman"/>
          <w:lang w:val="en-US" w:eastAsia="fr-FR"/>
        </w:rPr>
      </w:pPr>
      <w:r w:rsidRPr="006B40F6">
        <w:rPr>
          <w:rFonts w:ascii="Times New Roman" w:eastAsia="Times New Roman" w:hAnsi="Times New Roman" w:cs="Times New Roman"/>
          <w:lang w:val="en" w:eastAsia="fr-FR"/>
        </w:rPr>
        <w:t>Decades have passed. Today, all articles and books contain what is considered the "standard form" of the Schwarzschild solution:</w:t>
      </w:r>
    </w:p>
    <w:p w:rsidR="00F742A5" w:rsidRPr="005E48B5" w:rsidRDefault="00F742A5" w:rsidP="00A92D74">
      <w:pPr>
        <w:pStyle w:val="Paragraphedeliste"/>
        <w:ind w:left="0"/>
        <w:jc w:val="both"/>
        <w:rPr>
          <w:rFonts w:ascii="Cambria Math" w:hAnsi="Cambria Math"/>
          <w:iCs/>
          <w:lang w:val="en-US"/>
        </w:rPr>
      </w:pPr>
    </w:p>
    <w:p w:rsidR="00F742A5" w:rsidRPr="006F16E6" w:rsidRDefault="00F742A5" w:rsidP="00A92D74">
      <w:pPr>
        <w:pStyle w:val="Paragraphedeliste"/>
        <w:ind w:left="0"/>
        <w:jc w:val="both"/>
        <w:rPr>
          <w:rFonts w:ascii="Cambria Math" w:hAnsi="Cambria Math"/>
          <w:iCs/>
          <w:lang w:val="en-US"/>
        </w:rPr>
      </w:pPr>
      <w:r w:rsidRPr="006F16E6">
        <w:rPr>
          <w:rFonts w:ascii="Cambria Math" w:hAnsi="Cambria Math"/>
          <w:iCs/>
          <w:lang w:val="en-US"/>
        </w:rPr>
        <w:t>(</w:t>
      </w:r>
      <w:r w:rsidR="00C40080" w:rsidRPr="006F16E6">
        <w:rPr>
          <w:rFonts w:ascii="Cambria Math" w:hAnsi="Cambria Math"/>
          <w:iCs/>
          <w:lang w:val="en-US"/>
        </w:rPr>
        <w:t>4</w:t>
      </w:r>
      <w:r w:rsidR="00C7354E" w:rsidRPr="006F16E6">
        <w:rPr>
          <w:rFonts w:ascii="Cambria Math" w:hAnsi="Cambria Math"/>
          <w:iCs/>
          <w:lang w:val="en-US"/>
        </w:rPr>
        <w:t>8</w:t>
      </w:r>
      <w:r w:rsidRPr="006F16E6">
        <w:rPr>
          <w:rFonts w:ascii="Cambria Math" w:hAnsi="Cambria Math"/>
          <w:iCs/>
          <w:lang w:val="en-US"/>
        </w:rPr>
        <w:t>)</w:t>
      </w:r>
      <w:r w:rsidR="00F20AA0" w:rsidRPr="006F16E6">
        <w:rPr>
          <w:rFonts w:ascii="Cambria Math" w:hAnsi="Cambria Math"/>
          <w:iCs/>
          <w:lang w:val="en-US"/>
        </w:rPr>
        <w:t xml:space="preserve">                             </w:t>
      </w:r>
      <w:r w:rsidRPr="006F16E6">
        <w:rPr>
          <w:rFonts w:ascii="Cambria Math" w:hAnsi="Cambria Math"/>
          <w:iCs/>
          <w:lang w:val="en-US"/>
        </w:rPr>
        <w:t xml:space="preserve"> </w:t>
      </w:r>
      <m:oMath>
        <m:sSup>
          <m:sSupPr>
            <m:ctrlPr>
              <w:rPr>
                <w:rFonts w:ascii="Cambria Math" w:hAnsi="Cambria Math"/>
                <w:i/>
              </w:rPr>
            </m:ctrlPr>
          </m:sSupPr>
          <m:e>
            <m:r>
              <w:rPr>
                <w:rFonts w:ascii="Cambria Math" w:hAnsi="Cambria Math"/>
              </w:rPr>
              <m:t>ds</m:t>
            </m:r>
          </m:e>
          <m:sup>
            <m:r>
              <w:rPr>
                <w:rFonts w:ascii="Cambria Math" w:hAnsi="Cambria Math"/>
                <w:lang w:val="en-US"/>
              </w:rPr>
              <m:t>2</m:t>
            </m:r>
          </m:sup>
        </m:sSup>
        <m:r>
          <w:rPr>
            <w:rFonts w:ascii="Cambria Math" w:hAnsi="Cambria Math"/>
            <w:lang w:val="en-US"/>
          </w:rPr>
          <m:t xml:space="preserve"> = - </m:t>
        </m:r>
        <m:d>
          <m:dPr>
            <m:ctrlPr>
              <w:rPr>
                <w:rFonts w:ascii="Cambria Math" w:hAnsi="Cambria Math"/>
                <w:i/>
              </w:rPr>
            </m:ctrlPr>
          </m:dPr>
          <m:e>
            <m:r>
              <w:rPr>
                <w:rFonts w:ascii="Cambria Math" w:hAnsi="Cambria Math"/>
                <w:lang w:val="en-US"/>
              </w:rPr>
              <m:t xml:space="preserve"> 1 - </m:t>
            </m:r>
            <m:f>
              <m:fPr>
                <m:ctrlPr>
                  <w:rPr>
                    <w:rFonts w:ascii="Cambria Math" w:eastAsiaTheme="minorEastAsia" w:hAnsi="Cambria Math"/>
                    <w:i/>
                  </w:rPr>
                </m:ctrlPr>
              </m:fPr>
              <m:num>
                <m:r>
                  <w:rPr>
                    <w:rFonts w:ascii="Cambria Math" w:eastAsiaTheme="minorEastAsia" w:hAnsi="Cambria Math"/>
                  </w:rPr>
                  <m:t>α</m:t>
                </m:r>
              </m:num>
              <m:den>
                <m:r>
                  <w:rPr>
                    <w:rFonts w:ascii="Cambria Math" w:eastAsiaTheme="minorEastAsia" w:hAnsi="Cambria Math"/>
                  </w:rPr>
                  <m:t>r</m:t>
                </m:r>
              </m:den>
            </m:f>
            <m:r>
              <w:rPr>
                <w:rFonts w:ascii="Cambria Math" w:eastAsiaTheme="minorEastAsia" w:hAnsi="Cambria Math"/>
                <w:lang w:val="en-US"/>
              </w:rPr>
              <m:t xml:space="preserve"> </m:t>
            </m:r>
          </m:e>
        </m:d>
        <m:sSup>
          <m:sSupPr>
            <m:ctrlPr>
              <w:rPr>
                <w:rFonts w:ascii="Cambria Math" w:hAnsi="Cambria Math"/>
                <w:i/>
              </w:rPr>
            </m:ctrlPr>
          </m:sSupPr>
          <m:e>
            <m:r>
              <w:rPr>
                <w:rFonts w:ascii="Cambria Math" w:hAnsi="Cambria Math"/>
              </w:rPr>
              <m:t>c</m:t>
            </m:r>
          </m:e>
          <m:sup>
            <m:r>
              <w:rPr>
                <w:rFonts w:ascii="Cambria Math" w:hAnsi="Cambria Math"/>
                <w:lang w:val="en-US"/>
              </w:rPr>
              <m:t>2</m:t>
            </m:r>
          </m:sup>
        </m:sSup>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lang w:val="en-US"/>
              </w:rPr>
              <m:t>2</m:t>
            </m:r>
          </m:sup>
        </m:sSup>
        <m:r>
          <w:rPr>
            <w:rFonts w:ascii="Cambria Math" w:hAnsi="Cambria Math"/>
            <w:lang w:val="en-US"/>
          </w:rPr>
          <m:t xml:space="preserve">+ </m:t>
        </m:r>
        <m:f>
          <m:fPr>
            <m:ctrlPr>
              <w:rPr>
                <w:rFonts w:ascii="Cambria Math" w:hAnsi="Cambria Math"/>
                <w:i/>
              </w:rPr>
            </m:ctrlPr>
          </m:fPr>
          <m:num>
            <m:r>
              <w:rPr>
                <w:rFonts w:ascii="Cambria Math" w:hAnsi="Cambria Math"/>
              </w:rPr>
              <m:t>d</m:t>
            </m:r>
            <m:sSup>
              <m:sSupPr>
                <m:ctrlPr>
                  <w:rPr>
                    <w:rFonts w:ascii="Cambria Math" w:hAnsi="Cambria Math"/>
                    <w:i/>
                  </w:rPr>
                </m:ctrlPr>
              </m:sSupPr>
              <m:e>
                <m:r>
                  <w:rPr>
                    <w:rFonts w:ascii="Cambria Math" w:hAnsi="Cambria Math"/>
                  </w:rPr>
                  <m:t>r</m:t>
                </m:r>
              </m:e>
              <m:sup>
                <m:r>
                  <w:rPr>
                    <w:rFonts w:ascii="Cambria Math" w:hAnsi="Cambria Math"/>
                    <w:lang w:val="en-US"/>
                  </w:rPr>
                  <m:t>2</m:t>
                </m:r>
              </m:sup>
            </m:sSup>
          </m:num>
          <m:den>
            <m:r>
              <w:rPr>
                <w:rFonts w:ascii="Cambria Math" w:hAnsi="Cambria Math"/>
                <w:lang w:val="en-US"/>
              </w:rPr>
              <m:t xml:space="preserve">1 - </m:t>
            </m:r>
            <m:f>
              <m:fPr>
                <m:ctrlPr>
                  <w:rPr>
                    <w:rFonts w:ascii="Cambria Math" w:eastAsiaTheme="minorEastAsia" w:hAnsi="Cambria Math"/>
                    <w:i/>
                  </w:rPr>
                </m:ctrlPr>
              </m:fPr>
              <m:num>
                <m:r>
                  <w:rPr>
                    <w:rFonts w:ascii="Cambria Math" w:eastAsiaTheme="minorEastAsia" w:hAnsi="Cambria Math"/>
                  </w:rPr>
                  <m:t>α</m:t>
                </m:r>
              </m:num>
              <m:den>
                <m:r>
                  <w:rPr>
                    <w:rFonts w:ascii="Cambria Math" w:eastAsiaTheme="minorEastAsia" w:hAnsi="Cambria Math"/>
                  </w:rPr>
                  <m:t>r</m:t>
                </m:r>
              </m:den>
            </m:f>
          </m:den>
        </m:f>
        <m:r>
          <w:rPr>
            <w:rFonts w:ascii="Cambria Math" w:hAnsi="Cambria Math"/>
            <w:lang w:val="en-US"/>
          </w:rPr>
          <m:t xml:space="preserve"> + </m:t>
        </m:r>
        <m:sSup>
          <m:sSupPr>
            <m:ctrlPr>
              <w:rPr>
                <w:rFonts w:ascii="Cambria Math" w:hAnsi="Cambria Math"/>
                <w:i/>
              </w:rPr>
            </m:ctrlPr>
          </m:sSupPr>
          <m:e>
            <m:r>
              <w:rPr>
                <w:rFonts w:ascii="Cambria Math" w:hAnsi="Cambria Math"/>
              </w:rPr>
              <m:t>r</m:t>
            </m:r>
          </m:e>
          <m:sup>
            <m:r>
              <w:rPr>
                <w:rFonts w:ascii="Cambria Math" w:hAnsi="Cambria Math"/>
                <w:lang w:val="en-US"/>
              </w:rPr>
              <m:t>2</m:t>
            </m:r>
          </m:sup>
        </m:sSup>
        <m:d>
          <m:dPr>
            <m:ctrlPr>
              <w:rPr>
                <w:rFonts w:ascii="Cambria Math" w:hAnsi="Cambria Math"/>
                <w:i/>
              </w:rPr>
            </m:ctrlPr>
          </m:dPr>
          <m:e>
            <m:r>
              <w:rPr>
                <w:rFonts w:ascii="Cambria Math" w:hAnsi="Cambria Math"/>
                <w:lang w:val="en-US"/>
              </w:rPr>
              <m:t xml:space="preserve"> </m:t>
            </m:r>
            <m:r>
              <w:rPr>
                <w:rFonts w:ascii="Cambria Math" w:hAnsi="Cambria Math"/>
              </w:rPr>
              <m:t>d</m:t>
            </m:r>
            <m:sSup>
              <m:sSupPr>
                <m:ctrlPr>
                  <w:rPr>
                    <w:rFonts w:ascii="Cambria Math" w:hAnsi="Cambria Math"/>
                    <w:i/>
                  </w:rPr>
                </m:ctrlPr>
              </m:sSupPr>
              <m:e>
                <m:r>
                  <w:rPr>
                    <w:rFonts w:ascii="Cambria Math" w:hAnsi="Cambria Math"/>
                  </w:rPr>
                  <m:t>θ</m:t>
                </m:r>
              </m:e>
              <m:sup>
                <m:r>
                  <w:rPr>
                    <w:rFonts w:ascii="Cambria Math" w:hAnsi="Cambria Math"/>
                    <w:lang w:val="en-US"/>
                  </w:rPr>
                  <m:t>2</m:t>
                </m:r>
              </m:sup>
            </m:sSup>
            <m:r>
              <w:rPr>
                <w:rFonts w:ascii="Cambria Math" w:hAnsi="Cambria Math"/>
                <w:lang w:val="en-US"/>
              </w:rPr>
              <m:t xml:space="preserve">+ </m:t>
            </m:r>
            <m:r>
              <w:rPr>
                <w:rFonts w:ascii="Cambria Math" w:hAnsi="Cambria Math"/>
              </w:rPr>
              <m:t>si</m:t>
            </m:r>
            <m:sSup>
              <m:sSupPr>
                <m:ctrlPr>
                  <w:rPr>
                    <w:rFonts w:ascii="Cambria Math" w:hAnsi="Cambria Math"/>
                    <w:i/>
                  </w:rPr>
                </m:ctrlPr>
              </m:sSupPr>
              <m:e>
                <m:r>
                  <w:rPr>
                    <w:rFonts w:ascii="Cambria Math" w:hAnsi="Cambria Math"/>
                  </w:rPr>
                  <m:t>n</m:t>
                </m:r>
              </m:e>
              <m:sup>
                <m:r>
                  <w:rPr>
                    <w:rFonts w:ascii="Cambria Math" w:hAnsi="Cambria Math"/>
                    <w:lang w:val="en-US"/>
                  </w:rPr>
                  <m:t>2</m:t>
                </m:r>
              </m:sup>
            </m:sSup>
            <m:r>
              <w:rPr>
                <w:rFonts w:ascii="Cambria Math" w:hAnsi="Cambria Math"/>
              </w:rPr>
              <m:t>θ</m:t>
            </m:r>
            <m:r>
              <w:rPr>
                <w:rFonts w:ascii="Cambria Math" w:hAnsi="Cambria Math"/>
                <w:lang w:val="en-US"/>
              </w:rPr>
              <m:t xml:space="preserve"> </m:t>
            </m:r>
            <m:r>
              <w:rPr>
                <w:rFonts w:ascii="Cambria Math" w:hAnsi="Cambria Math"/>
              </w:rPr>
              <m:t>d</m:t>
            </m:r>
            <m:sSup>
              <m:sSupPr>
                <m:ctrlPr>
                  <w:rPr>
                    <w:rFonts w:ascii="Cambria Math" w:hAnsi="Cambria Math"/>
                    <w:i/>
                  </w:rPr>
                </m:ctrlPr>
              </m:sSupPr>
              <m:e>
                <m:r>
                  <w:rPr>
                    <w:rFonts w:ascii="Cambria Math" w:hAnsi="Cambria Math"/>
                  </w:rPr>
                  <m:t>φ</m:t>
                </m:r>
              </m:e>
              <m:sup>
                <m:r>
                  <w:rPr>
                    <w:rFonts w:ascii="Cambria Math" w:hAnsi="Cambria Math"/>
                    <w:lang w:val="en-US"/>
                  </w:rPr>
                  <m:t>2</m:t>
                </m:r>
              </m:sup>
            </m:sSup>
            <m:r>
              <w:rPr>
                <w:rFonts w:ascii="Cambria Math" w:hAnsi="Cambria Math"/>
                <w:lang w:val="en-US"/>
              </w:rPr>
              <m:t xml:space="preserve"> </m:t>
            </m:r>
          </m:e>
        </m:d>
        <m:r>
          <w:rPr>
            <w:rFonts w:ascii="Cambria Math" w:hAnsi="Cambria Math"/>
            <w:lang w:val="en-US"/>
          </w:rPr>
          <m:t xml:space="preserve">        </m:t>
        </m:r>
      </m:oMath>
    </w:p>
    <w:p w:rsidR="005E48B5" w:rsidRPr="0004236A" w:rsidRDefault="00F742A5" w:rsidP="005E48B5">
      <w:pPr>
        <w:rPr>
          <w:rFonts w:ascii="Times New Roman" w:eastAsia="Times New Roman" w:hAnsi="Times New Roman" w:cs="Times New Roman"/>
          <w:lang w:val="en-US" w:eastAsia="fr-FR"/>
        </w:rPr>
      </w:pPr>
      <w:r w:rsidRPr="005E48B5">
        <w:rPr>
          <w:rFonts w:ascii="Cambria Math" w:hAnsi="Cambria Math"/>
          <w:i/>
          <w:lang w:val="en-US"/>
        </w:rPr>
        <w:br/>
      </w:r>
      <w:r w:rsidR="005E48B5" w:rsidRPr="0004236A">
        <w:rPr>
          <w:rFonts w:ascii="Times New Roman" w:eastAsia="Times New Roman" w:hAnsi="Times New Roman" w:cs="Times New Roman"/>
          <w:lang w:val="en" w:eastAsia="fr-FR"/>
        </w:rPr>
        <w:t>The coordinate r is then considered a "radial variable", simply positive. The proper time τ is then defined by the relation (with c = 1):</w:t>
      </w:r>
    </w:p>
    <w:p w:rsidR="00F20AA0" w:rsidRPr="005E48B5" w:rsidRDefault="00F20AA0" w:rsidP="005E48B5">
      <w:pPr>
        <w:pStyle w:val="Paragraphedeliste"/>
        <w:ind w:left="0"/>
        <w:jc w:val="both"/>
        <w:rPr>
          <w:rFonts w:eastAsiaTheme="minorEastAsia"/>
          <w:lang w:val="en-US"/>
        </w:rPr>
      </w:pPr>
    </w:p>
    <w:p w:rsidR="00F20AA0" w:rsidRPr="006F16E6" w:rsidRDefault="00F20AA0" w:rsidP="00A92D74">
      <w:pPr>
        <w:pStyle w:val="Paragraphedeliste"/>
        <w:ind w:left="0"/>
        <w:jc w:val="both"/>
        <w:rPr>
          <w:rFonts w:eastAsiaTheme="minorEastAsia"/>
          <w:lang w:val="en-US"/>
        </w:rPr>
      </w:pPr>
      <w:r w:rsidRPr="006F16E6">
        <w:rPr>
          <w:rFonts w:eastAsiaTheme="minorEastAsia"/>
          <w:lang w:val="en-US"/>
        </w:rPr>
        <w:t>(</w:t>
      </w:r>
      <w:r w:rsidR="00C40080" w:rsidRPr="006F16E6">
        <w:rPr>
          <w:rFonts w:eastAsiaTheme="minorEastAsia"/>
          <w:lang w:val="en-US"/>
        </w:rPr>
        <w:t>4</w:t>
      </w:r>
      <w:r w:rsidR="00C7354E" w:rsidRPr="006F16E6">
        <w:rPr>
          <w:rFonts w:eastAsiaTheme="minorEastAsia"/>
          <w:lang w:val="en-US"/>
        </w:rPr>
        <w:t>9</w:t>
      </w:r>
      <w:r w:rsidRPr="006F16E6">
        <w:rPr>
          <w:rFonts w:eastAsiaTheme="minorEastAsia"/>
          <w:lang w:val="en-US"/>
        </w:rPr>
        <w:t xml:space="preserve">)                                                                       </w:t>
      </w:r>
      <m:oMath>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τ</m:t>
            </m:r>
          </m:e>
          <m:sup>
            <m:r>
              <w:rPr>
                <w:rFonts w:ascii="Cambria Math" w:eastAsiaTheme="minorEastAsia" w:hAnsi="Cambria Math"/>
                <w:lang w:val="en-US"/>
              </w:rPr>
              <m:t>2</m:t>
            </m:r>
          </m:sup>
        </m:sSup>
        <m:r>
          <w:rPr>
            <w:rFonts w:ascii="Cambria Math" w:eastAsiaTheme="minorEastAsia" w:hAnsi="Cambria Math"/>
            <w:lang w:val="en-US"/>
          </w:rPr>
          <m:t xml:space="preserve"> = - </m:t>
        </m:r>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lang w:val="en-US"/>
              </w:rPr>
              <m:t>2</m:t>
            </m:r>
          </m:sup>
        </m:sSup>
      </m:oMath>
    </w:p>
    <w:p w:rsidR="00F20AA0" w:rsidRPr="006F16E6" w:rsidRDefault="00F20AA0" w:rsidP="00A92D74">
      <w:pPr>
        <w:pStyle w:val="Paragraphedeliste"/>
        <w:ind w:left="0"/>
        <w:jc w:val="both"/>
        <w:rPr>
          <w:rFonts w:eastAsiaTheme="minorEastAsia"/>
          <w:lang w:val="en-US"/>
        </w:rPr>
      </w:pPr>
    </w:p>
    <w:p w:rsidR="00307157" w:rsidRPr="002957AA" w:rsidRDefault="00307157" w:rsidP="00307157">
      <w:pPr>
        <w:jc w:val="both"/>
        <w:rPr>
          <w:rFonts w:ascii="Times New Roman" w:eastAsia="Times New Roman" w:hAnsi="Times New Roman" w:cs="Times New Roman"/>
          <w:lang w:val="en-US" w:eastAsia="fr-FR"/>
        </w:rPr>
      </w:pPr>
      <w:r w:rsidRPr="002957AA">
        <w:rPr>
          <w:rFonts w:ascii="Times New Roman" w:eastAsia="Times New Roman" w:hAnsi="Times New Roman" w:cs="Times New Roman"/>
          <w:lang w:val="en" w:eastAsia="fr-FR"/>
        </w:rPr>
        <w:t>However, this geometry had been perfectly defined as early as 1916 by the mathematician Ludwig Flamm [4]. He did not make Hilbert's mistake and explicitly started from the form (</w:t>
      </w:r>
      <w:r>
        <w:rPr>
          <w:rFonts w:ascii="Times New Roman" w:eastAsia="Times New Roman" w:hAnsi="Times New Roman" w:cs="Times New Roman"/>
          <w:lang w:val="en" w:eastAsia="fr-FR"/>
        </w:rPr>
        <w:t>32</w:t>
      </w:r>
      <w:r w:rsidRPr="002957AA">
        <w:rPr>
          <w:rFonts w:ascii="Times New Roman" w:eastAsia="Times New Roman" w:hAnsi="Times New Roman" w:cs="Times New Roman"/>
          <w:lang w:val="en" w:eastAsia="fr-FR"/>
        </w:rPr>
        <w:t>), from Schwarzschild's publication [1].</w:t>
      </w:r>
    </w:p>
    <w:p w:rsidR="00307157" w:rsidRPr="002957AA" w:rsidRDefault="00307157" w:rsidP="00307157">
      <w:pPr>
        <w:pStyle w:val="Paragraphedeliste"/>
        <w:ind w:left="0"/>
        <w:jc w:val="both"/>
        <w:rPr>
          <w:rFonts w:eastAsiaTheme="minorEastAsia"/>
          <w:lang w:val="en-US"/>
        </w:rPr>
      </w:pPr>
    </w:p>
    <w:p w:rsidR="00307157" w:rsidRPr="0081703F" w:rsidRDefault="00307157" w:rsidP="00307157">
      <w:pPr>
        <w:jc w:val="both"/>
        <w:rPr>
          <w:rFonts w:ascii="Times New Roman" w:eastAsia="Times New Roman" w:hAnsi="Times New Roman" w:cs="Times New Roman"/>
          <w:lang w:val="en-US" w:eastAsia="fr-FR"/>
        </w:rPr>
      </w:pPr>
      <w:r w:rsidRPr="0081703F">
        <w:rPr>
          <w:rFonts w:ascii="Times New Roman" w:eastAsia="Times New Roman" w:hAnsi="Times New Roman" w:cs="Times New Roman"/>
          <w:lang w:val="en" w:eastAsia="fr-FR"/>
        </w:rPr>
        <w:t xml:space="preserve">Since the solution is invariant under time translation, he considers that he must study the geometry of a 3D hypersurface undergoing a translation along the time coordinate. He then focuses on the spatial part of the metric, describing this 3D hypersurface, and performs a cut at constant θ, and more precisely at θ = π/2. He then obtains a two-dimensional object and observes that it can be embedded in </w:t>
      </w:r>
      <w:r w:rsidRPr="0081703F">
        <w:rPr>
          <w:rFonts w:ascii="Cambria Math" w:eastAsia="Times New Roman" w:hAnsi="Cambria Math" w:cs="Cambria Math"/>
          <w:lang w:val="en" w:eastAsia="fr-FR"/>
        </w:rPr>
        <w:t>ℝ</w:t>
      </w:r>
      <w:r w:rsidRPr="0081703F">
        <w:rPr>
          <w:rFonts w:ascii="Times New Roman" w:eastAsia="Times New Roman" w:hAnsi="Times New Roman" w:cs="Times New Roman"/>
          <w:lang w:val="en" w:eastAsia="fr-FR"/>
        </w:rPr>
        <w:t>³. He then constructs its meridian, which is a recumbent parabola, whose equation is [4]:</w:t>
      </w:r>
    </w:p>
    <w:p w:rsidR="00F20AA0" w:rsidRPr="00307157" w:rsidRDefault="00F20AA0" w:rsidP="00A92D74">
      <w:pPr>
        <w:pStyle w:val="Paragraphedeliste"/>
        <w:ind w:left="0"/>
        <w:jc w:val="both"/>
        <w:rPr>
          <w:rFonts w:eastAsiaTheme="minorEastAsia"/>
          <w:lang w:val="en-US"/>
        </w:rPr>
      </w:pPr>
    </w:p>
    <w:p w:rsidR="00014C18" w:rsidRPr="006F16E6" w:rsidRDefault="00F20AA0" w:rsidP="00A92D74">
      <w:pPr>
        <w:pStyle w:val="Paragraphedeliste"/>
        <w:ind w:left="0"/>
        <w:jc w:val="both"/>
        <w:rPr>
          <w:rFonts w:eastAsiaTheme="minorEastAsia"/>
          <w:lang w:val="en-US"/>
        </w:rPr>
      </w:pPr>
      <w:r w:rsidRPr="006F16E6">
        <w:rPr>
          <w:rFonts w:eastAsiaTheme="minorEastAsia"/>
          <w:lang w:val="en-US"/>
        </w:rPr>
        <w:t>(</w:t>
      </w:r>
      <w:r w:rsidR="00C7354E" w:rsidRPr="006F16E6">
        <w:rPr>
          <w:rFonts w:eastAsiaTheme="minorEastAsia"/>
          <w:lang w:val="en-US"/>
        </w:rPr>
        <w:t>51</w:t>
      </w:r>
      <w:r w:rsidRPr="006F16E6">
        <w:rPr>
          <w:rFonts w:eastAsiaTheme="minorEastAsia"/>
          <w:lang w:val="en-US"/>
        </w:rPr>
        <w:t>)</w:t>
      </w:r>
      <w:r w:rsidR="00014C18" w:rsidRPr="006F16E6">
        <w:rPr>
          <w:rFonts w:eastAsiaTheme="minorEastAsia"/>
          <w:lang w:val="en-US"/>
        </w:rPr>
        <w:t xml:space="preserve">                                                            </w:t>
      </w:r>
      <m:oMath>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lang w:val="en-US"/>
              </w:rPr>
              <m:t>2</m:t>
            </m:r>
          </m:sup>
        </m:sSup>
        <m:r>
          <w:rPr>
            <w:rFonts w:ascii="Cambria Math" w:eastAsiaTheme="minorEastAsia" w:hAnsi="Cambria Math"/>
            <w:lang w:val="en-US"/>
          </w:rPr>
          <m:t xml:space="preserve"> = 4 </m:t>
        </m:r>
        <m:r>
          <w:rPr>
            <w:rFonts w:ascii="Cambria Math" w:eastAsiaTheme="minorEastAsia" w:hAnsi="Cambria Math"/>
          </w:rPr>
          <m:t>α</m:t>
        </m:r>
        <m:r>
          <w:rPr>
            <w:rFonts w:ascii="Cambria Math" w:eastAsiaTheme="minorEastAsia" w:hAnsi="Cambria Math"/>
            <w:lang w:val="en-US"/>
          </w:rPr>
          <m:t xml:space="preserve"> ( </m:t>
        </m:r>
        <m:r>
          <w:rPr>
            <w:rFonts w:ascii="Cambria Math" w:eastAsiaTheme="minorEastAsia" w:hAnsi="Cambria Math"/>
          </w:rPr>
          <m:t>r</m:t>
        </m:r>
        <m:r>
          <w:rPr>
            <w:rFonts w:ascii="Cambria Math" w:eastAsiaTheme="minorEastAsia" w:hAnsi="Cambria Math"/>
            <w:lang w:val="en-US"/>
          </w:rPr>
          <m:t xml:space="preserve"> - </m:t>
        </m:r>
        <m:r>
          <w:rPr>
            <w:rFonts w:ascii="Cambria Math" w:eastAsiaTheme="minorEastAsia" w:hAnsi="Cambria Math"/>
          </w:rPr>
          <m:t>α</m:t>
        </m:r>
        <m:r>
          <w:rPr>
            <w:rFonts w:ascii="Cambria Math" w:eastAsiaTheme="minorEastAsia" w:hAnsi="Cambria Math"/>
            <w:lang w:val="en-US"/>
          </w:rPr>
          <m:t xml:space="preserve"> )</m:t>
        </m:r>
      </m:oMath>
    </w:p>
    <w:p w:rsidR="00F20AA0" w:rsidRPr="006F16E6" w:rsidRDefault="00F20AA0" w:rsidP="00A92D74">
      <w:pPr>
        <w:pStyle w:val="Paragraphedeliste"/>
        <w:ind w:left="0"/>
        <w:jc w:val="both"/>
        <w:rPr>
          <w:rFonts w:eastAsiaTheme="minorEastAsia"/>
          <w:lang w:val="en-US"/>
        </w:rPr>
      </w:pPr>
    </w:p>
    <w:p w:rsidR="00BC29CF" w:rsidRPr="00F66408" w:rsidRDefault="00BC29CF" w:rsidP="00BC29CF">
      <w:pPr>
        <w:rPr>
          <w:rFonts w:ascii="Times New Roman" w:eastAsia="Times New Roman" w:hAnsi="Times New Roman" w:cs="Times New Roman"/>
          <w:lang w:val="en-US" w:eastAsia="fr-FR"/>
        </w:rPr>
      </w:pPr>
      <w:r w:rsidRPr="00F66408">
        <w:rPr>
          <w:rFonts w:ascii="Times New Roman" w:eastAsia="Times New Roman" w:hAnsi="Times New Roman" w:cs="Times New Roman"/>
          <w:lang w:val="en" w:eastAsia="fr-FR"/>
        </w:rPr>
        <w:t>Below is a reproduction of the figure from his article:</w:t>
      </w:r>
    </w:p>
    <w:p w:rsidR="00B945A9" w:rsidRPr="00BC29CF" w:rsidRDefault="00B945A9" w:rsidP="00A92D74">
      <w:pPr>
        <w:pStyle w:val="Paragraphedeliste"/>
        <w:ind w:left="0"/>
        <w:jc w:val="both"/>
        <w:rPr>
          <w:rFonts w:eastAsiaTheme="minorEastAsia"/>
          <w:lang w:val="en-US"/>
        </w:rPr>
      </w:pPr>
    </w:p>
    <w:p w:rsidR="00B945A9" w:rsidRPr="00BC29CF" w:rsidRDefault="00B945A9" w:rsidP="00A92D74">
      <w:pPr>
        <w:pStyle w:val="Paragraphedeliste"/>
        <w:ind w:left="0"/>
        <w:jc w:val="both"/>
        <w:rPr>
          <w:rFonts w:eastAsiaTheme="minorEastAsia"/>
          <w:lang w:val="en-US"/>
        </w:rPr>
      </w:pPr>
    </w:p>
    <w:p w:rsidR="00B945A9" w:rsidRDefault="00B945A9" w:rsidP="00B945A9">
      <w:pPr>
        <w:pStyle w:val="Paragraphedeliste"/>
        <w:ind w:left="0"/>
        <w:jc w:val="center"/>
        <w:rPr>
          <w:rFonts w:eastAsiaTheme="minorEastAsia"/>
        </w:rPr>
      </w:pPr>
      <w:r>
        <w:rPr>
          <w:rFonts w:eastAsiaTheme="minorEastAsia"/>
          <w:noProof/>
        </w:rPr>
        <w:lastRenderedPageBreak/>
        <w:drawing>
          <wp:inline distT="0" distB="0" distL="0" distR="0">
            <wp:extent cx="2436361" cy="3334689"/>
            <wp:effectExtent l="0" t="0" r="254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5736" cy="3374895"/>
                    </a:xfrm>
                    <a:prstGeom prst="rect">
                      <a:avLst/>
                    </a:prstGeom>
                  </pic:spPr>
                </pic:pic>
              </a:graphicData>
            </a:graphic>
          </wp:inline>
        </w:drawing>
      </w:r>
    </w:p>
    <w:p w:rsidR="00B945A9" w:rsidRDefault="00B945A9" w:rsidP="00B945A9">
      <w:pPr>
        <w:pStyle w:val="Paragraphedeliste"/>
        <w:ind w:left="0"/>
        <w:jc w:val="center"/>
        <w:rPr>
          <w:rFonts w:eastAsiaTheme="minorEastAsia"/>
        </w:rPr>
      </w:pPr>
    </w:p>
    <w:p w:rsidR="00B945A9" w:rsidRPr="00240E99" w:rsidRDefault="00B945A9" w:rsidP="00B945A9">
      <w:pPr>
        <w:pStyle w:val="Paragraphedeliste"/>
        <w:ind w:left="0"/>
        <w:jc w:val="center"/>
        <w:rPr>
          <w:rFonts w:eastAsiaTheme="minorEastAsia"/>
          <w:lang w:val="en-US"/>
        </w:rPr>
      </w:pPr>
      <w:r w:rsidRPr="00240E99">
        <w:rPr>
          <w:rFonts w:eastAsiaTheme="minorEastAsia"/>
          <w:lang w:val="en-US"/>
        </w:rPr>
        <w:t xml:space="preserve">Figure </w:t>
      </w:r>
      <w:proofErr w:type="gramStart"/>
      <w:r w:rsidR="00AC7F41" w:rsidRPr="00240E99">
        <w:rPr>
          <w:rFonts w:eastAsiaTheme="minorEastAsia"/>
          <w:lang w:val="en-US"/>
        </w:rPr>
        <w:t>6</w:t>
      </w:r>
      <w:r w:rsidRPr="00240E99">
        <w:rPr>
          <w:rFonts w:eastAsiaTheme="minorEastAsia"/>
          <w:lang w:val="en-US"/>
        </w:rPr>
        <w:t> :</w:t>
      </w:r>
      <w:proofErr w:type="gramEnd"/>
      <w:r w:rsidRPr="00240E99">
        <w:rPr>
          <w:rFonts w:eastAsiaTheme="minorEastAsia"/>
          <w:lang w:val="en-US"/>
        </w:rPr>
        <w:t xml:space="preserve"> </w:t>
      </w:r>
      <w:r w:rsidR="00240E99" w:rsidRPr="004A70A5">
        <w:rPr>
          <w:rFonts w:ascii="Times New Roman" w:eastAsia="Times New Roman" w:hAnsi="Times New Roman" w:cs="Times New Roman"/>
          <w:lang w:val="en" w:eastAsia="fr-FR"/>
        </w:rPr>
        <w:t>The Flamm meridian</w:t>
      </w:r>
      <w:r w:rsidR="00240E99" w:rsidRPr="00240E99">
        <w:rPr>
          <w:rFonts w:ascii="Cambria" w:hAnsi="Cambria"/>
          <w:lang w:val="en-US"/>
        </w:rPr>
        <w:t xml:space="preserve"> </w:t>
      </w:r>
      <w:r w:rsidRPr="00240E99">
        <w:rPr>
          <w:rFonts w:ascii="Cambria" w:hAnsi="Cambria"/>
          <w:lang w:val="en-US"/>
        </w:rPr>
        <w:t xml:space="preserve">[4] </w:t>
      </w:r>
      <w:r w:rsidRPr="00240E99">
        <w:rPr>
          <w:rFonts w:ascii="Cambria" w:hAnsi="Cambria"/>
          <w:b/>
          <w:lang w:val="en-US"/>
        </w:rPr>
        <w:t xml:space="preserve"> </w:t>
      </w:r>
      <w:r w:rsidRPr="00240E99">
        <w:rPr>
          <w:rFonts w:eastAsiaTheme="minorEastAsia"/>
          <w:lang w:val="en-US"/>
        </w:rPr>
        <w:t>.</w:t>
      </w:r>
    </w:p>
    <w:p w:rsidR="00B945A9" w:rsidRPr="00240E99" w:rsidRDefault="00B945A9" w:rsidP="00A92D74">
      <w:pPr>
        <w:pStyle w:val="Paragraphedeliste"/>
        <w:ind w:left="0"/>
        <w:jc w:val="both"/>
        <w:rPr>
          <w:rFonts w:eastAsiaTheme="minorEastAsia"/>
          <w:lang w:val="en-US"/>
        </w:rPr>
      </w:pPr>
    </w:p>
    <w:p w:rsidR="00240E99" w:rsidRPr="002A454B" w:rsidRDefault="00240E99" w:rsidP="00240E99">
      <w:pPr>
        <w:rPr>
          <w:rFonts w:ascii="Times New Roman" w:eastAsia="Times New Roman" w:hAnsi="Times New Roman" w:cs="Times New Roman"/>
          <w:lang w:val="en-US" w:eastAsia="fr-FR"/>
        </w:rPr>
      </w:pPr>
      <w:r w:rsidRPr="002A454B">
        <w:rPr>
          <w:rFonts w:ascii="Times New Roman" w:eastAsia="Times New Roman" w:hAnsi="Times New Roman" w:cs="Times New Roman"/>
          <w:lang w:val="en" w:eastAsia="fr-FR"/>
        </w:rPr>
        <w:t>Literature now refers to such an object as a "Flamm surface":</w:t>
      </w:r>
    </w:p>
    <w:p w:rsidR="00B945A9" w:rsidRPr="00240E99" w:rsidRDefault="00B945A9" w:rsidP="00A92D74">
      <w:pPr>
        <w:pStyle w:val="Paragraphedeliste"/>
        <w:ind w:left="0"/>
        <w:jc w:val="both"/>
        <w:rPr>
          <w:rFonts w:eastAsiaTheme="minorEastAsia"/>
          <w:lang w:val="en-US"/>
        </w:rPr>
      </w:pPr>
    </w:p>
    <w:p w:rsidR="00B945A9" w:rsidRDefault="009A64A8" w:rsidP="00B945A9">
      <w:pPr>
        <w:pStyle w:val="Paragraphedeliste"/>
        <w:ind w:left="0"/>
        <w:jc w:val="center"/>
        <w:rPr>
          <w:rFonts w:eastAsiaTheme="minorEastAsia"/>
        </w:rPr>
      </w:pPr>
      <w:r>
        <w:rPr>
          <w:rFonts w:eastAsiaTheme="minorEastAsia"/>
          <w:noProof/>
        </w:rPr>
        <w:drawing>
          <wp:inline distT="0" distB="0" distL="0" distR="0" wp14:anchorId="28C9FFD0" wp14:editId="68678F13">
            <wp:extent cx="2699066" cy="248217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7584" cy="2499207"/>
                    </a:xfrm>
                    <a:prstGeom prst="rect">
                      <a:avLst/>
                    </a:prstGeom>
                  </pic:spPr>
                </pic:pic>
              </a:graphicData>
            </a:graphic>
          </wp:inline>
        </w:drawing>
      </w:r>
    </w:p>
    <w:p w:rsidR="00B945A9" w:rsidRDefault="00B945A9" w:rsidP="00B945A9">
      <w:pPr>
        <w:pStyle w:val="Paragraphedeliste"/>
        <w:ind w:left="0"/>
        <w:jc w:val="center"/>
        <w:rPr>
          <w:rFonts w:eastAsiaTheme="minorEastAsia"/>
        </w:rPr>
      </w:pPr>
    </w:p>
    <w:p w:rsidR="00284B75" w:rsidRPr="00035D68" w:rsidRDefault="00B945A9" w:rsidP="00284B75">
      <w:pPr>
        <w:pStyle w:val="Paragraphedeliste"/>
        <w:ind w:left="0"/>
        <w:jc w:val="center"/>
        <w:rPr>
          <w:rFonts w:eastAsiaTheme="minorEastAsia"/>
          <w:lang w:val="en-US"/>
        </w:rPr>
      </w:pPr>
      <w:r w:rsidRPr="006F16E6">
        <w:rPr>
          <w:rFonts w:eastAsiaTheme="minorEastAsia"/>
          <w:lang w:val="en-US"/>
        </w:rPr>
        <w:t xml:space="preserve">Figure </w:t>
      </w:r>
      <w:proofErr w:type="gramStart"/>
      <w:r w:rsidR="00AC7F41" w:rsidRPr="006F16E6">
        <w:rPr>
          <w:rFonts w:eastAsiaTheme="minorEastAsia"/>
          <w:lang w:val="en-US"/>
        </w:rPr>
        <w:t>7</w:t>
      </w:r>
      <w:r w:rsidRPr="006F16E6">
        <w:rPr>
          <w:rFonts w:eastAsiaTheme="minorEastAsia"/>
          <w:lang w:val="en-US"/>
        </w:rPr>
        <w:t> :</w:t>
      </w:r>
      <w:proofErr w:type="gramEnd"/>
      <w:r w:rsidRPr="006F16E6">
        <w:rPr>
          <w:rFonts w:eastAsiaTheme="minorEastAsia"/>
          <w:lang w:val="en-US"/>
        </w:rPr>
        <w:t xml:space="preserve"> </w:t>
      </w:r>
      <w:r w:rsidR="00284B75" w:rsidRPr="00035D68">
        <w:rPr>
          <w:rFonts w:eastAsiaTheme="minorEastAsia"/>
          <w:lang w:val="en-US"/>
        </w:rPr>
        <w:t xml:space="preserve">The Flamm surface. </w:t>
      </w:r>
    </w:p>
    <w:p w:rsidR="009A64A8" w:rsidRPr="006F16E6" w:rsidRDefault="009A64A8" w:rsidP="00FB6A5B">
      <w:pPr>
        <w:pStyle w:val="Paragraphedeliste"/>
        <w:ind w:left="0"/>
        <w:rPr>
          <w:rFonts w:eastAsiaTheme="minorEastAsia"/>
          <w:lang w:val="en-US"/>
        </w:rPr>
      </w:pPr>
    </w:p>
    <w:p w:rsidR="00FB6A5B" w:rsidRPr="00FB6A5B" w:rsidRDefault="00FB6A5B" w:rsidP="00FB6A5B">
      <w:pPr>
        <w:rPr>
          <w:rFonts w:ascii="Times New Roman" w:eastAsia="Times New Roman" w:hAnsi="Times New Roman" w:cs="Times New Roman"/>
          <w:lang w:val="en-US" w:eastAsia="fr-FR"/>
        </w:rPr>
      </w:pPr>
      <w:r w:rsidRPr="00FB6A5B">
        <w:rPr>
          <w:rFonts w:ascii="Times New Roman" w:eastAsia="Times New Roman" w:hAnsi="Times New Roman" w:cs="Times New Roman"/>
          <w:lang w:val="en" w:eastAsia="fr-FR"/>
        </w:rPr>
        <w:t>Can virtual geodesics of such an object be constructed? The corresponding 2D metric is:</w:t>
      </w:r>
    </w:p>
    <w:p w:rsidR="009A64A8" w:rsidRPr="00FB6A5B" w:rsidRDefault="009A64A8" w:rsidP="00A92D74">
      <w:pPr>
        <w:pStyle w:val="Paragraphedeliste"/>
        <w:ind w:left="0"/>
        <w:jc w:val="both"/>
        <w:rPr>
          <w:rFonts w:eastAsiaTheme="minorEastAsia"/>
          <w:lang w:val="en-US"/>
        </w:rPr>
      </w:pPr>
    </w:p>
    <w:p w:rsidR="009A64A8" w:rsidRPr="006F16E6" w:rsidRDefault="009A64A8" w:rsidP="00A92D74">
      <w:pPr>
        <w:pStyle w:val="Paragraphedeliste"/>
        <w:ind w:left="0"/>
        <w:jc w:val="both"/>
        <w:rPr>
          <w:rFonts w:eastAsiaTheme="minorEastAsia"/>
          <w:lang w:val="en-US"/>
        </w:rPr>
      </w:pPr>
      <w:r w:rsidRPr="006F16E6">
        <w:rPr>
          <w:rFonts w:eastAsiaTheme="minorEastAsia"/>
          <w:lang w:val="en-US"/>
        </w:rPr>
        <w:t>(</w:t>
      </w:r>
      <w:r w:rsidR="00C7354E" w:rsidRPr="006F16E6">
        <w:rPr>
          <w:rFonts w:eastAsiaTheme="minorEastAsia"/>
          <w:lang w:val="en-US"/>
        </w:rPr>
        <w:t>52</w:t>
      </w:r>
      <w:r w:rsidRPr="006F16E6">
        <w:rPr>
          <w:rFonts w:eastAsiaTheme="minorEastAsia"/>
          <w:lang w:val="en-US"/>
        </w:rPr>
        <w:t xml:space="preserve">)                                          </w:t>
      </w:r>
      <w:r w:rsidR="00074C87" w:rsidRPr="006F16E6">
        <w:rPr>
          <w:rFonts w:eastAsiaTheme="minorEastAsia"/>
          <w:lang w:val="en-US"/>
        </w:rPr>
        <w:t xml:space="preserve">     </w:t>
      </w:r>
      <w:r w:rsidRPr="006F16E6">
        <w:rPr>
          <w:rFonts w:eastAsiaTheme="minorEastAsia"/>
          <w:lang w:val="en-US"/>
        </w:rPr>
        <w:t xml:space="preserve">       </w:t>
      </w:r>
      <m:oMath>
        <m:sSup>
          <m:sSupPr>
            <m:ctrlPr>
              <w:rPr>
                <w:rFonts w:ascii="Cambria Math" w:hAnsi="Cambria Math"/>
                <w:i/>
              </w:rPr>
            </m:ctrlPr>
          </m:sSupPr>
          <m:e>
            <m:r>
              <w:rPr>
                <w:rFonts w:ascii="Cambria Math" w:hAnsi="Cambria Math"/>
                <w:lang w:val="en-US"/>
              </w:rPr>
              <m:t>d</m:t>
            </m:r>
            <m:r>
              <w:rPr>
                <w:rFonts w:ascii="Cambria Math" w:hAnsi="Cambria Math"/>
              </w:rPr>
              <m:t>s</m:t>
            </m:r>
          </m:e>
          <m:sup>
            <m:r>
              <w:rPr>
                <w:rFonts w:ascii="Cambria Math" w:hAnsi="Cambria Math"/>
                <w:lang w:val="en-US"/>
              </w:rPr>
              <m:t>2</m:t>
            </m:r>
          </m:sup>
        </m:sSup>
        <m:r>
          <w:rPr>
            <w:rFonts w:ascii="Cambria Math" w:hAnsi="Cambria Math"/>
            <w:lang w:val="en-US"/>
          </w:rPr>
          <m:t xml:space="preserve"> = </m:t>
        </m:r>
        <m:f>
          <m:fPr>
            <m:ctrlPr>
              <w:rPr>
                <w:rFonts w:ascii="Cambria Math" w:hAnsi="Cambria Math"/>
                <w:i/>
              </w:rPr>
            </m:ctrlPr>
          </m:fPr>
          <m:num>
            <m:r>
              <w:rPr>
                <w:rFonts w:ascii="Cambria Math" w:hAnsi="Cambria Math"/>
              </w:rPr>
              <m:t>d</m:t>
            </m:r>
            <m:sSup>
              <m:sSupPr>
                <m:ctrlPr>
                  <w:rPr>
                    <w:rFonts w:ascii="Cambria Math" w:hAnsi="Cambria Math"/>
                    <w:i/>
                  </w:rPr>
                </m:ctrlPr>
              </m:sSupPr>
              <m:e>
                <m:r>
                  <w:rPr>
                    <w:rFonts w:ascii="Cambria Math" w:hAnsi="Cambria Math"/>
                    <w:lang w:val="en-US"/>
                  </w:rPr>
                  <m:t>r</m:t>
                </m:r>
              </m:e>
              <m:sup>
                <m:r>
                  <w:rPr>
                    <w:rFonts w:ascii="Cambria Math" w:hAnsi="Cambria Math"/>
                    <w:lang w:val="en-US"/>
                  </w:rPr>
                  <m:t>2</m:t>
                </m:r>
              </m:sup>
            </m:sSup>
          </m:num>
          <m:den>
            <m:r>
              <w:rPr>
                <w:rFonts w:ascii="Cambria Math" w:hAnsi="Cambria Math"/>
                <w:lang w:val="en-US"/>
              </w:rPr>
              <m:t xml:space="preserve">1 - </m:t>
            </m:r>
            <m:f>
              <m:fPr>
                <m:ctrlPr>
                  <w:rPr>
                    <w:rFonts w:ascii="Cambria Math" w:eastAsiaTheme="minorEastAsia" w:hAnsi="Cambria Math"/>
                    <w:i/>
                  </w:rPr>
                </m:ctrlPr>
              </m:fPr>
              <m:num>
                <m:r>
                  <w:rPr>
                    <w:rFonts w:ascii="Cambria Math" w:eastAsiaTheme="minorEastAsia" w:hAnsi="Cambria Math"/>
                  </w:rPr>
                  <m:t>α</m:t>
                </m:r>
              </m:num>
              <m:den>
                <m:r>
                  <w:rPr>
                    <w:rFonts w:ascii="Cambria Math" w:eastAsiaTheme="minorEastAsia" w:hAnsi="Cambria Math"/>
                    <w:lang w:val="en-US"/>
                  </w:rPr>
                  <m:t>r</m:t>
                </m:r>
              </m:den>
            </m:f>
          </m:den>
        </m:f>
        <m:r>
          <w:rPr>
            <w:rFonts w:ascii="Cambria Math" w:hAnsi="Cambria Math"/>
            <w:lang w:val="en-US"/>
          </w:rPr>
          <m:t xml:space="preserve"> + </m:t>
        </m:r>
        <m:sSup>
          <m:sSupPr>
            <m:ctrlPr>
              <w:rPr>
                <w:rFonts w:ascii="Cambria Math" w:hAnsi="Cambria Math"/>
                <w:i/>
              </w:rPr>
            </m:ctrlPr>
          </m:sSupPr>
          <m:e>
            <m:r>
              <w:rPr>
                <w:rFonts w:ascii="Cambria Math" w:hAnsi="Cambria Math"/>
                <w:lang w:val="en-US"/>
              </w:rPr>
              <m:t>r</m:t>
            </m:r>
          </m:e>
          <m:sup>
            <m:r>
              <w:rPr>
                <w:rFonts w:ascii="Cambria Math" w:hAnsi="Cambria Math"/>
                <w:lang w:val="en-US"/>
              </w:rPr>
              <m:t>2</m:t>
            </m:r>
          </m:sup>
        </m:sSup>
        <m:r>
          <w:rPr>
            <w:rFonts w:ascii="Cambria Math" w:hAnsi="Cambria Math"/>
          </w:rPr>
          <m:t>d</m:t>
        </m:r>
        <m:sSup>
          <m:sSupPr>
            <m:ctrlPr>
              <w:rPr>
                <w:rFonts w:ascii="Cambria Math" w:hAnsi="Cambria Math"/>
                <w:i/>
              </w:rPr>
            </m:ctrlPr>
          </m:sSupPr>
          <m:e>
            <m:r>
              <w:rPr>
                <w:rFonts w:ascii="Cambria Math" w:hAnsi="Cambria Math"/>
              </w:rPr>
              <m:t>φ</m:t>
            </m:r>
          </m:e>
          <m:sup>
            <m:r>
              <w:rPr>
                <w:rFonts w:ascii="Cambria Math" w:hAnsi="Cambria Math"/>
                <w:lang w:val="en-US"/>
              </w:rPr>
              <m:t>2</m:t>
            </m:r>
          </m:sup>
        </m:sSup>
        <m:r>
          <w:rPr>
            <w:rFonts w:ascii="Cambria Math" w:hAnsi="Cambria Math"/>
            <w:lang w:val="en-US"/>
          </w:rPr>
          <m:t xml:space="preserve">        </m:t>
        </m:r>
      </m:oMath>
    </w:p>
    <w:p w:rsidR="009A64A8" w:rsidRPr="006F16E6" w:rsidRDefault="009A64A8" w:rsidP="00A92D74">
      <w:pPr>
        <w:pStyle w:val="Paragraphedeliste"/>
        <w:ind w:left="0"/>
        <w:jc w:val="both"/>
        <w:rPr>
          <w:rFonts w:eastAsiaTheme="minorEastAsia"/>
          <w:lang w:val="en-US"/>
        </w:rPr>
      </w:pPr>
    </w:p>
    <w:p w:rsidR="009A64A8" w:rsidRPr="006F16E6" w:rsidRDefault="00FB6A5B" w:rsidP="00A92D74">
      <w:pPr>
        <w:pStyle w:val="Paragraphedeliste"/>
        <w:ind w:left="0"/>
        <w:jc w:val="both"/>
        <w:rPr>
          <w:rFonts w:eastAsiaTheme="minorEastAsia"/>
          <w:lang w:val="en-US"/>
        </w:rPr>
      </w:pPr>
      <w:r w:rsidRPr="006F16E6">
        <w:rPr>
          <w:rFonts w:eastAsiaTheme="minorEastAsia"/>
          <w:lang w:val="en-US"/>
        </w:rPr>
        <w:t>The leng</w:t>
      </w:r>
      <w:r w:rsidR="00F67B20">
        <w:rPr>
          <w:rFonts w:eastAsiaTheme="minorEastAsia"/>
          <w:lang w:val="en-US"/>
        </w:rPr>
        <w:t>th</w:t>
      </w:r>
      <w:r w:rsidRPr="006F16E6">
        <w:rPr>
          <w:rFonts w:eastAsiaTheme="minorEastAsia"/>
          <w:lang w:val="en-US"/>
        </w:rPr>
        <w:t xml:space="preserve"> element is </w:t>
      </w:r>
      <w:r w:rsidR="009A64A8" w:rsidRPr="006F16E6">
        <w:rPr>
          <w:rFonts w:eastAsiaTheme="minorEastAsia"/>
          <w:lang w:val="en-US"/>
        </w:rPr>
        <w:t xml:space="preserve"> : </w:t>
      </w:r>
    </w:p>
    <w:p w:rsidR="009A64A8" w:rsidRPr="006F16E6" w:rsidRDefault="009A64A8" w:rsidP="00A92D74">
      <w:pPr>
        <w:pStyle w:val="Paragraphedeliste"/>
        <w:ind w:left="0"/>
        <w:jc w:val="both"/>
        <w:rPr>
          <w:rFonts w:eastAsiaTheme="minorEastAsia"/>
          <w:lang w:val="en-US"/>
        </w:rPr>
      </w:pPr>
      <w:r w:rsidRPr="006F16E6">
        <w:rPr>
          <w:rFonts w:eastAsiaTheme="minorEastAsia"/>
          <w:lang w:val="en-US"/>
        </w:rPr>
        <w:t>(</w:t>
      </w:r>
      <w:r w:rsidR="00C7354E" w:rsidRPr="006F16E6">
        <w:rPr>
          <w:rFonts w:eastAsiaTheme="minorEastAsia"/>
          <w:lang w:val="en-US"/>
        </w:rPr>
        <w:t>53</w:t>
      </w:r>
      <w:r w:rsidRPr="006F16E6">
        <w:rPr>
          <w:rFonts w:eastAsiaTheme="minorEastAsia"/>
          <w:lang w:val="en-US"/>
        </w:rPr>
        <w:t xml:space="preserve">)                                                    </w:t>
      </w:r>
      <m:oMath>
        <m:r>
          <w:rPr>
            <w:rFonts w:ascii="Cambria Math" w:hAnsi="Cambria Math"/>
          </w:rPr>
          <m:t>ds</m:t>
        </m:r>
        <m:r>
          <w:rPr>
            <w:rFonts w:ascii="Cambria Math" w:hAnsi="Cambria Math"/>
            <w:lang w:val="en-US"/>
          </w:rPr>
          <m:t xml:space="preserve"> = </m:t>
        </m:r>
        <m:rad>
          <m:radPr>
            <m:degHide m:val="1"/>
            <m:ctrlPr>
              <w:rPr>
                <w:rFonts w:ascii="Cambria Math" w:hAnsi="Cambria Math"/>
                <w:i/>
              </w:rPr>
            </m:ctrlPr>
          </m:radPr>
          <m:deg/>
          <m:e>
            <m:r>
              <w:rPr>
                <w:rFonts w:ascii="Cambria Math" w:hAnsi="Cambria Math"/>
                <w:lang w:val="en-US"/>
              </w:rPr>
              <m:t xml:space="preserve"> </m:t>
            </m:r>
            <m:f>
              <m:fPr>
                <m:ctrlPr>
                  <w:rPr>
                    <w:rFonts w:ascii="Cambria Math" w:hAnsi="Cambria Math"/>
                    <w:i/>
                  </w:rPr>
                </m:ctrlPr>
              </m:fPr>
              <m:num>
                <m:r>
                  <w:rPr>
                    <w:rFonts w:ascii="Cambria Math" w:hAnsi="Cambria Math"/>
                  </w:rPr>
                  <m:t>d</m:t>
                </m:r>
                <m:sSup>
                  <m:sSupPr>
                    <m:ctrlPr>
                      <w:rPr>
                        <w:rFonts w:ascii="Cambria Math" w:hAnsi="Cambria Math"/>
                        <w:i/>
                      </w:rPr>
                    </m:ctrlPr>
                  </m:sSupPr>
                  <m:e>
                    <m:r>
                      <w:rPr>
                        <w:rFonts w:ascii="Cambria Math" w:hAnsi="Cambria Math"/>
                        <w:lang w:val="en-US"/>
                      </w:rPr>
                      <m:t>r</m:t>
                    </m:r>
                  </m:e>
                  <m:sup>
                    <m:r>
                      <w:rPr>
                        <w:rFonts w:ascii="Cambria Math" w:hAnsi="Cambria Math"/>
                        <w:lang w:val="en-US"/>
                      </w:rPr>
                      <m:t>2</m:t>
                    </m:r>
                  </m:sup>
                </m:sSup>
              </m:num>
              <m:den>
                <m:r>
                  <w:rPr>
                    <w:rFonts w:ascii="Cambria Math" w:hAnsi="Cambria Math"/>
                    <w:lang w:val="en-US"/>
                  </w:rPr>
                  <m:t xml:space="preserve">1 - </m:t>
                </m:r>
                <m:f>
                  <m:fPr>
                    <m:ctrlPr>
                      <w:rPr>
                        <w:rFonts w:ascii="Cambria Math" w:eastAsiaTheme="minorEastAsia" w:hAnsi="Cambria Math"/>
                        <w:i/>
                      </w:rPr>
                    </m:ctrlPr>
                  </m:fPr>
                  <m:num>
                    <m:r>
                      <w:rPr>
                        <w:rFonts w:ascii="Cambria Math" w:eastAsiaTheme="minorEastAsia" w:hAnsi="Cambria Math"/>
                      </w:rPr>
                      <m:t>α</m:t>
                    </m:r>
                  </m:num>
                  <m:den>
                    <m:r>
                      <w:rPr>
                        <w:rFonts w:ascii="Cambria Math" w:eastAsiaTheme="minorEastAsia" w:hAnsi="Cambria Math"/>
                        <w:lang w:val="en-US"/>
                      </w:rPr>
                      <m:t>r</m:t>
                    </m:r>
                  </m:den>
                </m:f>
              </m:den>
            </m:f>
            <m:r>
              <w:rPr>
                <w:rFonts w:ascii="Cambria Math" w:hAnsi="Cambria Math"/>
                <w:lang w:val="en-US"/>
              </w:rPr>
              <m:t xml:space="preserve"> + </m:t>
            </m:r>
            <m:sSup>
              <m:sSupPr>
                <m:ctrlPr>
                  <w:rPr>
                    <w:rFonts w:ascii="Cambria Math" w:hAnsi="Cambria Math"/>
                    <w:i/>
                  </w:rPr>
                </m:ctrlPr>
              </m:sSupPr>
              <m:e>
                <m:r>
                  <w:rPr>
                    <w:rFonts w:ascii="Cambria Math" w:hAnsi="Cambria Math"/>
                    <w:lang w:val="en-US"/>
                  </w:rPr>
                  <m:t>r</m:t>
                </m:r>
              </m:e>
              <m:sup>
                <m:r>
                  <w:rPr>
                    <w:rFonts w:ascii="Cambria Math" w:hAnsi="Cambria Math"/>
                    <w:lang w:val="en-US"/>
                  </w:rPr>
                  <m:t>2</m:t>
                </m:r>
              </m:sup>
            </m:sSup>
            <m:r>
              <w:rPr>
                <w:rFonts w:ascii="Cambria Math" w:hAnsi="Cambria Math"/>
              </w:rPr>
              <m:t>d</m:t>
            </m:r>
            <m:sSup>
              <m:sSupPr>
                <m:ctrlPr>
                  <w:rPr>
                    <w:rFonts w:ascii="Cambria Math" w:hAnsi="Cambria Math"/>
                    <w:i/>
                  </w:rPr>
                </m:ctrlPr>
              </m:sSupPr>
              <m:e>
                <m:r>
                  <w:rPr>
                    <w:rFonts w:ascii="Cambria Math" w:hAnsi="Cambria Math"/>
                  </w:rPr>
                  <m:t>φ</m:t>
                </m:r>
              </m:e>
              <m:sup>
                <m:r>
                  <w:rPr>
                    <w:rFonts w:ascii="Cambria Math" w:hAnsi="Cambria Math"/>
                    <w:lang w:val="en-US"/>
                  </w:rPr>
                  <m:t>2</m:t>
                </m:r>
              </m:sup>
            </m:sSup>
            <m:r>
              <w:rPr>
                <w:rFonts w:ascii="Cambria Math" w:hAnsi="Cambria Math"/>
                <w:lang w:val="en-US"/>
              </w:rPr>
              <m:t xml:space="preserve"> </m:t>
            </m:r>
          </m:e>
        </m:rad>
      </m:oMath>
    </w:p>
    <w:p w:rsidR="009A64A8" w:rsidRPr="006F16E6" w:rsidRDefault="009A64A8" w:rsidP="00A92D74">
      <w:pPr>
        <w:pStyle w:val="Paragraphedeliste"/>
        <w:ind w:left="0"/>
        <w:jc w:val="both"/>
        <w:rPr>
          <w:rFonts w:eastAsiaTheme="minorEastAsia"/>
          <w:lang w:val="en-US"/>
        </w:rPr>
      </w:pPr>
    </w:p>
    <w:p w:rsidR="000777E4" w:rsidRPr="00D37774" w:rsidRDefault="00D37774" w:rsidP="00D37774">
      <w:pPr>
        <w:jc w:val="both"/>
        <w:rPr>
          <w:rFonts w:ascii="Times New Roman" w:eastAsia="Times New Roman" w:hAnsi="Times New Roman" w:cs="Times New Roman"/>
          <w:lang w:val="en-US" w:eastAsia="fr-FR"/>
        </w:rPr>
      </w:pPr>
      <w:r w:rsidRPr="00DB0E4C">
        <w:rPr>
          <w:rFonts w:ascii="Times New Roman" w:eastAsia="Times New Roman" w:hAnsi="Times New Roman" w:cs="Times New Roman"/>
          <w:lang w:val="en" w:eastAsia="fr-FR"/>
        </w:rPr>
        <w:t xml:space="preserve">Consider radial trajectories </w:t>
      </w:r>
      <m:oMath>
        <m:d>
          <m:dPr>
            <m:ctrlPr>
              <w:rPr>
                <w:rFonts w:ascii="Cambria Math" w:eastAsiaTheme="minorEastAsia" w:hAnsi="Cambria Math"/>
                <w:i/>
              </w:rPr>
            </m:ctrlPr>
          </m:dPr>
          <m:e>
            <m:r>
              <w:rPr>
                <w:rFonts w:ascii="Cambria Math" w:eastAsiaTheme="minorEastAsia" w:hAnsi="Cambria Math"/>
                <w:lang w:val="en-US"/>
              </w:rPr>
              <m:t xml:space="preserve"> </m:t>
            </m:r>
            <m:r>
              <w:rPr>
                <w:rFonts w:ascii="Cambria Math" w:eastAsiaTheme="minorEastAsia" w:hAnsi="Cambria Math"/>
              </w:rPr>
              <m:t>dφ</m:t>
            </m:r>
            <m:r>
              <w:rPr>
                <w:rFonts w:ascii="Cambria Math" w:eastAsiaTheme="minorEastAsia" w:hAnsi="Cambria Math"/>
                <w:lang w:val="en-US"/>
              </w:rPr>
              <m:t xml:space="preserve"> = 0 </m:t>
            </m:r>
          </m:e>
        </m:d>
      </m:oMath>
      <w:r w:rsidRPr="00DB0E4C">
        <w:rPr>
          <w:rFonts w:ascii="Times New Roman" w:eastAsia="Times New Roman" w:hAnsi="Times New Roman" w:cs="Times New Roman"/>
          <w:lang w:val="en" w:eastAsia="fr-FR"/>
        </w:rPr>
        <w:t>. If</w:t>
      </w:r>
      <w:r w:rsidRPr="00DB0E4C">
        <w:rPr>
          <w:rFonts w:ascii="Cambria Math" w:eastAsiaTheme="minorEastAsia" w:hAnsi="Cambria Math"/>
          <w:i/>
          <w:lang w:val="en-US"/>
        </w:rPr>
        <w:t xml:space="preserve"> </w:t>
      </w:r>
      <m:oMath>
        <m:r>
          <w:rPr>
            <w:rFonts w:ascii="Cambria Math" w:eastAsiaTheme="minorEastAsia" w:hAnsi="Cambria Math"/>
          </w:rPr>
          <m:t>r</m:t>
        </m:r>
        <m:r>
          <w:rPr>
            <w:rFonts w:ascii="Cambria Math" w:eastAsiaTheme="minorEastAsia" w:hAnsi="Cambria Math"/>
            <w:lang w:val="en-US"/>
          </w:rPr>
          <m:t xml:space="preserve"> &lt; </m:t>
        </m:r>
        <m:r>
          <w:rPr>
            <w:rFonts w:ascii="Cambria Math" w:eastAsiaTheme="minorEastAsia" w:hAnsi="Cambria Math"/>
          </w:rPr>
          <m:t>α</m:t>
        </m:r>
      </m:oMath>
      <w:r w:rsidRPr="00DB0E4C">
        <w:rPr>
          <w:rFonts w:ascii="Times New Roman" w:eastAsia="Times New Roman" w:hAnsi="Times New Roman" w:cs="Times New Roman"/>
          <w:lang w:val="en" w:eastAsia="fr-FR"/>
        </w:rPr>
        <w:t>, the element of length ds becomes purely imaginary. We then leave the domain of definition; we are outside the surface. But if we start from the action:</w:t>
      </w:r>
    </w:p>
    <w:p w:rsidR="009A64A8" w:rsidRPr="00BD21FB" w:rsidRDefault="00C61CDC" w:rsidP="00A92D74">
      <w:pPr>
        <w:pStyle w:val="Paragraphedeliste"/>
        <w:ind w:left="0"/>
        <w:jc w:val="both"/>
        <w:rPr>
          <w:rFonts w:eastAsiaTheme="minorEastAsia"/>
          <w:lang w:val="en-US"/>
        </w:rPr>
      </w:pPr>
      <w:r w:rsidRPr="00BD21FB">
        <w:rPr>
          <w:rFonts w:eastAsiaTheme="minorEastAsia"/>
          <w:lang w:val="en-US"/>
        </w:rPr>
        <w:t>(</w:t>
      </w:r>
      <w:r w:rsidR="00C7354E" w:rsidRPr="00BD21FB">
        <w:rPr>
          <w:rFonts w:eastAsiaTheme="minorEastAsia"/>
          <w:lang w:val="en-US"/>
        </w:rPr>
        <w:t>54</w:t>
      </w:r>
      <w:r w:rsidRPr="00BD21FB">
        <w:rPr>
          <w:rFonts w:eastAsiaTheme="minorEastAsia"/>
          <w:lang w:val="en-US"/>
        </w:rPr>
        <w:t xml:space="preserve">)                                          </w:t>
      </w:r>
      <m:oMath>
        <m:r>
          <w:rPr>
            <w:rFonts w:ascii="Cambria Math" w:eastAsiaTheme="minorEastAsia" w:hAnsi="Cambria Math"/>
          </w:rPr>
          <m:t>J</m:t>
        </m:r>
        <m:r>
          <w:rPr>
            <w:rFonts w:ascii="Cambria Math" w:eastAsiaTheme="minorEastAsia" w:hAnsi="Cambria Math"/>
            <w:lang w:val="en-US"/>
          </w:rPr>
          <m:t xml:space="preserve"> = </m:t>
        </m:r>
        <m:nary>
          <m:naryPr>
            <m:limLoc m:val="undOvr"/>
            <m:subHide m:val="1"/>
            <m:supHide m:val="1"/>
            <m:ctrlPr>
              <w:rPr>
                <w:rFonts w:ascii="Cambria Math" w:eastAsiaTheme="minorEastAsia" w:hAnsi="Cambria Math"/>
                <w:i/>
              </w:rPr>
            </m:ctrlPr>
          </m:naryPr>
          <m:sub/>
          <m:sup/>
          <m:e>
            <m:d>
              <m:dPr>
                <m:ctrlPr>
                  <w:rPr>
                    <w:rFonts w:ascii="Cambria Math" w:eastAsiaTheme="minorEastAsia" w:hAnsi="Cambria Math"/>
                    <w:i/>
                  </w:rPr>
                </m:ctrlPr>
              </m:dPr>
              <m:e>
                <m:r>
                  <w:rPr>
                    <w:rFonts w:ascii="Cambria Math" w:eastAsiaTheme="minorEastAsia" w:hAnsi="Cambria Math"/>
                    <w:lang w:val="en-US"/>
                  </w:rPr>
                  <m:t xml:space="preserve"> </m:t>
                </m:r>
                <m:f>
                  <m:fPr>
                    <m:ctrlPr>
                      <w:rPr>
                        <w:rFonts w:ascii="Cambria Math" w:hAnsi="Cambria Math"/>
                        <w:i/>
                      </w:rPr>
                    </m:ctrlPr>
                  </m:fPr>
                  <m:num>
                    <m:sSup>
                      <m:sSupPr>
                        <m:ctrlPr>
                          <w:rPr>
                            <w:rFonts w:ascii="Cambria Math" w:hAnsi="Cambria Math"/>
                            <w:i/>
                          </w:rPr>
                        </m:ctrlPr>
                      </m:sSupPr>
                      <m:e>
                        <m:acc>
                          <m:accPr>
                            <m:chr m:val="̇"/>
                            <m:ctrlPr>
                              <w:rPr>
                                <w:rFonts w:ascii="Cambria Math" w:hAnsi="Cambria Math"/>
                                <w:i/>
                                <w:lang w:val="en-US"/>
                              </w:rPr>
                            </m:ctrlPr>
                          </m:accPr>
                          <m:e>
                            <m:r>
                              <w:rPr>
                                <w:rFonts w:ascii="Cambria Math" w:hAnsi="Cambria Math"/>
                              </w:rPr>
                              <m:t>r</m:t>
                            </m:r>
                          </m:e>
                        </m:acc>
                      </m:e>
                      <m:sup>
                        <m:r>
                          <w:rPr>
                            <w:rFonts w:ascii="Cambria Math" w:hAnsi="Cambria Math"/>
                            <w:lang w:val="en-US"/>
                          </w:rPr>
                          <m:t>2</m:t>
                        </m:r>
                      </m:sup>
                    </m:sSup>
                  </m:num>
                  <m:den>
                    <m:r>
                      <w:rPr>
                        <w:rFonts w:ascii="Cambria Math" w:hAnsi="Cambria Math"/>
                        <w:lang w:val="en-US"/>
                      </w:rPr>
                      <m:t xml:space="preserve">1 - </m:t>
                    </m:r>
                    <m:f>
                      <m:fPr>
                        <m:ctrlPr>
                          <w:rPr>
                            <w:rFonts w:ascii="Cambria Math" w:eastAsiaTheme="minorEastAsia" w:hAnsi="Cambria Math"/>
                            <w:i/>
                          </w:rPr>
                        </m:ctrlPr>
                      </m:fPr>
                      <m:num>
                        <m:r>
                          <w:rPr>
                            <w:rFonts w:ascii="Cambria Math" w:eastAsiaTheme="minorEastAsia" w:hAnsi="Cambria Math"/>
                          </w:rPr>
                          <m:t>α</m:t>
                        </m:r>
                      </m:num>
                      <m:den>
                        <m:r>
                          <w:rPr>
                            <w:rFonts w:ascii="Cambria Math" w:eastAsiaTheme="minorEastAsia" w:hAnsi="Cambria Math"/>
                          </w:rPr>
                          <m:t>r</m:t>
                        </m:r>
                      </m:den>
                    </m:f>
                  </m:den>
                </m:f>
                <m:r>
                  <w:rPr>
                    <w:rFonts w:ascii="Cambria Math" w:hAnsi="Cambria Math"/>
                    <w:lang w:val="en-US"/>
                  </w:rPr>
                  <m:t xml:space="preserve"> + </m:t>
                </m:r>
                <m:sSup>
                  <m:sSupPr>
                    <m:ctrlPr>
                      <w:rPr>
                        <w:rFonts w:ascii="Cambria Math" w:hAnsi="Cambria Math"/>
                        <w:i/>
                      </w:rPr>
                    </m:ctrlPr>
                  </m:sSupPr>
                  <m:e>
                    <m:r>
                      <w:rPr>
                        <w:rFonts w:ascii="Cambria Math" w:hAnsi="Cambria Math"/>
                      </w:rPr>
                      <m:t>r</m:t>
                    </m:r>
                  </m:e>
                  <m:sup>
                    <m:r>
                      <w:rPr>
                        <w:rFonts w:ascii="Cambria Math" w:hAnsi="Cambria Math"/>
                        <w:lang w:val="en-US"/>
                      </w:rPr>
                      <m:t>2</m:t>
                    </m:r>
                  </m:sup>
                </m:sSup>
                <m:sSup>
                  <m:sSupPr>
                    <m:ctrlPr>
                      <w:rPr>
                        <w:rFonts w:ascii="Cambria Math" w:hAnsi="Cambria Math"/>
                        <w:i/>
                      </w:rPr>
                    </m:ctrlPr>
                  </m:sSupPr>
                  <m:e>
                    <m:acc>
                      <m:accPr>
                        <m:chr m:val="̇"/>
                        <m:ctrlPr>
                          <w:rPr>
                            <w:rFonts w:ascii="Cambria Math" w:hAnsi="Cambria Math"/>
                            <w:i/>
                          </w:rPr>
                        </m:ctrlPr>
                      </m:accPr>
                      <m:e>
                        <m:r>
                          <w:rPr>
                            <w:rFonts w:ascii="Cambria Math" w:hAnsi="Cambria Math"/>
                          </w:rPr>
                          <m:t>φ</m:t>
                        </m:r>
                      </m:e>
                    </m:acc>
                  </m:e>
                  <m:sup>
                    <m:r>
                      <w:rPr>
                        <w:rFonts w:ascii="Cambria Math" w:hAnsi="Cambria Math"/>
                        <w:lang w:val="en-US"/>
                      </w:rPr>
                      <m:t>2</m:t>
                    </m:r>
                  </m:sup>
                </m:sSup>
                <m:r>
                  <w:rPr>
                    <w:rFonts w:ascii="Cambria Math" w:hAnsi="Cambria Math"/>
                    <w:lang w:val="en-US"/>
                  </w:rPr>
                  <m:t xml:space="preserve"> </m:t>
                </m:r>
              </m:e>
            </m:d>
            <m:r>
              <w:rPr>
                <w:rFonts w:ascii="Cambria Math" w:eastAsiaTheme="minorEastAsia" w:hAnsi="Cambria Math"/>
              </w:rPr>
              <m:t>ds</m:t>
            </m:r>
          </m:e>
        </m:nary>
      </m:oMath>
      <w:r w:rsidR="000777E4" w:rsidRPr="00BD21FB">
        <w:rPr>
          <w:rFonts w:eastAsiaTheme="minorEastAsia"/>
          <w:lang w:val="en-US"/>
        </w:rPr>
        <w:t xml:space="preserve">         </w:t>
      </w:r>
      <m:oMath>
        <m:acc>
          <m:accPr>
            <m:chr m:val="̇"/>
            <m:ctrlPr>
              <w:rPr>
                <w:rFonts w:ascii="Cambria Math" w:eastAsiaTheme="minorEastAsia" w:hAnsi="Cambria Math"/>
                <w:i/>
              </w:rPr>
            </m:ctrlPr>
          </m:accPr>
          <m:e>
            <m:r>
              <w:rPr>
                <w:rFonts w:ascii="Cambria Math" w:eastAsiaTheme="minorEastAsia" w:hAnsi="Cambria Math"/>
              </w:rPr>
              <m:t>r</m:t>
            </m:r>
          </m:e>
        </m:acc>
        <m:r>
          <w:rPr>
            <w:rFonts w:ascii="Cambria Math" w:eastAsiaTheme="minorEastAsia" w:hAnsi="Cambria Math"/>
            <w:lang w:val="en-US"/>
          </w:rPr>
          <m:t xml:space="preserve"> = </m:t>
        </m:r>
        <m:f>
          <m:fPr>
            <m:ctrlPr>
              <w:rPr>
                <w:rFonts w:ascii="Cambria Math" w:eastAsiaTheme="minorEastAsia" w:hAnsi="Cambria Math"/>
                <w:i/>
              </w:rPr>
            </m:ctrlPr>
          </m:fPr>
          <m:num>
            <m:r>
              <w:rPr>
                <w:rFonts w:ascii="Cambria Math" w:eastAsiaTheme="minorEastAsia" w:hAnsi="Cambria Math"/>
              </w:rPr>
              <m:t>dr</m:t>
            </m:r>
          </m:num>
          <m:den>
            <m:r>
              <w:rPr>
                <w:rFonts w:ascii="Cambria Math" w:eastAsiaTheme="minorEastAsia" w:hAnsi="Cambria Math"/>
              </w:rPr>
              <m:t>ds</m:t>
            </m:r>
          </m:den>
        </m:f>
      </m:oMath>
      <w:r w:rsidR="000777E4" w:rsidRPr="00BD21FB">
        <w:rPr>
          <w:rFonts w:eastAsiaTheme="minorEastAsia"/>
          <w:lang w:val="en-US"/>
        </w:rPr>
        <w:t xml:space="preserve">            </w:t>
      </w:r>
      <m:oMath>
        <m:acc>
          <m:accPr>
            <m:chr m:val="̇"/>
            <m:ctrlPr>
              <w:rPr>
                <w:rFonts w:ascii="Cambria Math" w:eastAsiaTheme="minorEastAsia" w:hAnsi="Cambria Math"/>
                <w:i/>
              </w:rPr>
            </m:ctrlPr>
          </m:accPr>
          <m:e>
            <m:r>
              <w:rPr>
                <w:rFonts w:ascii="Cambria Math" w:eastAsiaTheme="minorEastAsia" w:hAnsi="Cambria Math"/>
              </w:rPr>
              <m:t>φ</m:t>
            </m:r>
          </m:e>
        </m:acc>
        <m:r>
          <w:rPr>
            <w:rFonts w:ascii="Cambria Math" w:eastAsiaTheme="minorEastAsia" w:hAnsi="Cambria Math"/>
            <w:lang w:val="en-US"/>
          </w:rPr>
          <m:t xml:space="preserve"> = </m:t>
        </m:r>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ds</m:t>
            </m:r>
          </m:den>
        </m:f>
      </m:oMath>
    </w:p>
    <w:p w:rsidR="00C61CDC" w:rsidRPr="00BD21FB" w:rsidRDefault="00C61CDC" w:rsidP="00A92D74">
      <w:pPr>
        <w:pStyle w:val="Paragraphedeliste"/>
        <w:ind w:left="0"/>
        <w:jc w:val="both"/>
        <w:rPr>
          <w:rFonts w:eastAsiaTheme="minorEastAsia"/>
          <w:lang w:val="en-US"/>
        </w:rPr>
      </w:pPr>
    </w:p>
    <w:p w:rsidR="00BD21FB" w:rsidRPr="00035D68" w:rsidRDefault="00BD21FB" w:rsidP="00BD21FB">
      <w:pPr>
        <w:jc w:val="both"/>
        <w:rPr>
          <w:rFonts w:ascii="Times New Roman" w:eastAsia="Times New Roman" w:hAnsi="Times New Roman" w:cs="Times New Roman"/>
          <w:lang w:val="en-US" w:eastAsia="fr-FR"/>
        </w:rPr>
      </w:pPr>
      <w:r w:rsidRPr="00AC123D">
        <w:rPr>
          <w:rFonts w:ascii="Times New Roman" w:eastAsia="Times New Roman" w:hAnsi="Times New Roman" w:cs="Times New Roman"/>
          <w:lang w:val="en" w:eastAsia="fr-FR"/>
        </w:rPr>
        <w:t>We can then write the Lagrange equations for this function, and we know that if the derivatives are expressed with respect to the length s, which represents the position of the points, they will give us curves that either lie within the domain of definition (r &gt; α) or outside it (0 &lt; r &lt; α). One of the Lagrange equations is:</w:t>
      </w:r>
    </w:p>
    <w:p w:rsidR="000777E4" w:rsidRPr="00BD21FB" w:rsidRDefault="000777E4" w:rsidP="000777E4">
      <w:pPr>
        <w:pStyle w:val="Paragraphedeliste"/>
        <w:ind w:left="0"/>
        <w:jc w:val="both"/>
        <w:rPr>
          <w:rFonts w:eastAsiaTheme="minorEastAsia"/>
          <w:lang w:val="en-US"/>
        </w:rPr>
      </w:pPr>
      <w:r w:rsidRPr="00BD21FB">
        <w:rPr>
          <w:rFonts w:eastAsiaTheme="minorEastAsia"/>
          <w:lang w:val="en-US"/>
        </w:rPr>
        <w:t>(</w:t>
      </w:r>
      <w:r w:rsidR="00C7354E" w:rsidRPr="00BD21FB">
        <w:rPr>
          <w:rFonts w:eastAsiaTheme="minorEastAsia"/>
          <w:lang w:val="en-US"/>
        </w:rPr>
        <w:t>55</w:t>
      </w:r>
      <w:r w:rsidRPr="00BD21FB">
        <w:rPr>
          <w:rFonts w:eastAsiaTheme="minorEastAsia"/>
          <w:lang w:val="en-US"/>
        </w:rPr>
        <w:t xml:space="preserve">)                                                             </w:t>
      </w:r>
      <m:oMath>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ds</m:t>
            </m:r>
          </m:den>
        </m:f>
        <m:d>
          <m:dPr>
            <m:ctrlPr>
              <w:rPr>
                <w:rFonts w:ascii="Cambria Math" w:eastAsiaTheme="minorEastAsia" w:hAnsi="Cambria Math"/>
                <w:i/>
              </w:rPr>
            </m:ctrlPr>
          </m:dPr>
          <m:e>
            <m:r>
              <w:rPr>
                <w:rFonts w:ascii="Cambria Math" w:eastAsiaTheme="minorEastAsia" w:hAnsi="Cambria Math"/>
                <w:lang w:val="en-US"/>
              </w:rPr>
              <m:t xml:space="preserve"> </m:t>
            </m:r>
            <m:f>
              <m:fPr>
                <m:ctrlPr>
                  <w:rPr>
                    <w:rFonts w:ascii="Cambria Math" w:eastAsiaTheme="minorEastAsia" w:hAnsi="Cambria Math"/>
                    <w:i/>
                  </w:rPr>
                </m:ctrlPr>
              </m:fPr>
              <m:num>
                <m:r>
                  <w:rPr>
                    <w:rFonts w:ascii="Cambria Math" w:eastAsiaTheme="minorEastAsia" w:hAnsi="Cambria Math"/>
                  </w:rPr>
                  <m:t>∂F</m:t>
                </m:r>
              </m:num>
              <m:den>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φ</m:t>
                    </m:r>
                  </m:e>
                </m:acc>
                <m:r>
                  <w:rPr>
                    <w:rFonts w:ascii="Cambria Math" w:eastAsiaTheme="minorEastAsia" w:hAnsi="Cambria Math"/>
                    <w:lang w:val="en-US"/>
                  </w:rPr>
                  <m:t xml:space="preserve"> </m:t>
                </m:r>
              </m:den>
            </m:f>
          </m:e>
        </m:d>
        <m:r>
          <w:rPr>
            <w:rFonts w:ascii="Cambria Math" w:eastAsiaTheme="minorEastAsia" w:hAnsi="Cambria Math"/>
            <w:lang w:val="en-US"/>
          </w:rPr>
          <m:t xml:space="preserve"> = </m:t>
        </m:r>
        <m:f>
          <m:fPr>
            <m:ctrlPr>
              <w:rPr>
                <w:rFonts w:ascii="Cambria Math" w:eastAsiaTheme="minorEastAsia" w:hAnsi="Cambria Math"/>
                <w:i/>
              </w:rPr>
            </m:ctrlPr>
          </m:fPr>
          <m:num>
            <m:r>
              <w:rPr>
                <w:rFonts w:ascii="Cambria Math" w:eastAsiaTheme="minorEastAsia" w:hAnsi="Cambria Math"/>
              </w:rPr>
              <m:t>∂F</m:t>
            </m:r>
          </m:num>
          <m:den>
            <m:r>
              <w:rPr>
                <w:rFonts w:ascii="Cambria Math" w:eastAsiaTheme="minorEastAsia" w:hAnsi="Cambria Math"/>
              </w:rPr>
              <m:t>∂φ</m:t>
            </m:r>
          </m:den>
        </m:f>
        <m:r>
          <w:rPr>
            <w:rFonts w:ascii="Cambria Math" w:eastAsiaTheme="minorEastAsia" w:hAnsi="Cambria Math"/>
            <w:lang w:val="en-US"/>
          </w:rPr>
          <m:t xml:space="preserve"> = 0 </m:t>
        </m:r>
      </m:oMath>
    </w:p>
    <w:p w:rsidR="000777E4" w:rsidRPr="00BD21FB" w:rsidRDefault="000777E4" w:rsidP="000777E4">
      <w:pPr>
        <w:pStyle w:val="Paragraphedeliste"/>
        <w:ind w:left="0"/>
        <w:jc w:val="both"/>
        <w:rPr>
          <w:rFonts w:eastAsiaTheme="minorEastAsia"/>
          <w:lang w:val="en-US"/>
        </w:rPr>
      </w:pPr>
    </w:p>
    <w:p w:rsidR="00180BE4" w:rsidRPr="000706C1" w:rsidRDefault="00180BE4" w:rsidP="00180BE4">
      <w:pPr>
        <w:rPr>
          <w:rFonts w:ascii="Times New Roman" w:eastAsia="Times New Roman" w:hAnsi="Times New Roman" w:cs="Times New Roman"/>
          <w:lang w:val="en-US" w:eastAsia="fr-FR"/>
        </w:rPr>
      </w:pPr>
      <w:r w:rsidRPr="000706C1">
        <w:rPr>
          <w:rFonts w:ascii="Times New Roman" w:eastAsia="Times New Roman" w:hAnsi="Times New Roman" w:cs="Times New Roman"/>
          <w:lang w:val="en" w:eastAsia="fr-FR"/>
        </w:rPr>
        <w:t>This equation gives us, where h is a constant</w:t>
      </w:r>
      <w:r w:rsidRPr="00B51D38">
        <w:rPr>
          <w:rFonts w:eastAsiaTheme="minorEastAsia"/>
          <w:lang w:val="en-US"/>
        </w:rPr>
        <w:t xml:space="preserve">: </w:t>
      </w:r>
    </w:p>
    <w:p w:rsidR="000777E4" w:rsidRPr="000C02F2" w:rsidRDefault="000777E4" w:rsidP="000777E4">
      <w:pPr>
        <w:pStyle w:val="Paragraphedeliste"/>
        <w:ind w:left="0"/>
        <w:jc w:val="both"/>
        <w:rPr>
          <w:rFonts w:eastAsiaTheme="minorEastAsia"/>
          <w:lang w:val="en-US"/>
        </w:rPr>
      </w:pPr>
      <w:r w:rsidRPr="000C02F2">
        <w:rPr>
          <w:rFonts w:eastAsiaTheme="minorEastAsia"/>
          <w:lang w:val="en-US"/>
        </w:rPr>
        <w:t>(</w:t>
      </w:r>
      <w:r w:rsidR="00C7354E" w:rsidRPr="000C02F2">
        <w:rPr>
          <w:rFonts w:eastAsiaTheme="minorEastAsia"/>
          <w:lang w:val="en-US"/>
        </w:rPr>
        <w:t>56</w:t>
      </w:r>
      <w:r w:rsidRPr="000C02F2">
        <w:rPr>
          <w:rFonts w:eastAsiaTheme="minorEastAsia"/>
          <w:lang w:val="en-US"/>
        </w:rPr>
        <w:t xml:space="preserve">)                                                                           </w:t>
      </w:r>
      <m:oMath>
        <m:acc>
          <m:accPr>
            <m:chr m:val="̇"/>
            <m:ctrlPr>
              <w:rPr>
                <w:rFonts w:ascii="Cambria Math" w:eastAsiaTheme="minorEastAsia" w:hAnsi="Cambria Math"/>
                <w:i/>
              </w:rPr>
            </m:ctrlPr>
          </m:accPr>
          <m:e>
            <m:r>
              <w:rPr>
                <w:rFonts w:ascii="Cambria Math" w:eastAsiaTheme="minorEastAsia" w:hAnsi="Cambria Math"/>
              </w:rPr>
              <m:t>φ</m:t>
            </m:r>
          </m:e>
        </m:acc>
        <m:r>
          <w:rPr>
            <w:rFonts w:ascii="Cambria Math" w:eastAsiaTheme="minorEastAsia" w:hAnsi="Cambria Math"/>
            <w:lang w:val="en-US"/>
          </w:rPr>
          <m:t xml:space="preserve"> = </m:t>
        </m:r>
        <m:f>
          <m:fPr>
            <m:ctrlPr>
              <w:rPr>
                <w:rFonts w:ascii="Cambria Math" w:eastAsiaTheme="minorEastAsia" w:hAnsi="Cambria Math"/>
                <w:i/>
              </w:rPr>
            </m:ctrlPr>
          </m:fPr>
          <m:num>
            <m:r>
              <w:rPr>
                <w:rFonts w:ascii="Cambria Math" w:eastAsiaTheme="minorEastAsia" w:hAnsi="Cambria Math"/>
                <w:lang w:val="en-US"/>
              </w:rPr>
              <m:t>h</m:t>
            </m:r>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lang w:val="en-US"/>
                  </w:rPr>
                  <m:t>2</m:t>
                </m:r>
              </m:sup>
            </m:sSup>
          </m:den>
        </m:f>
      </m:oMath>
    </w:p>
    <w:p w:rsidR="000777E4" w:rsidRPr="000C02F2" w:rsidRDefault="000777E4" w:rsidP="000777E4">
      <w:pPr>
        <w:pStyle w:val="Paragraphedeliste"/>
        <w:ind w:left="0"/>
        <w:jc w:val="both"/>
        <w:rPr>
          <w:rFonts w:eastAsiaTheme="minorEastAsia"/>
          <w:lang w:val="en-US"/>
        </w:rPr>
      </w:pPr>
    </w:p>
    <w:p w:rsidR="000C02F2" w:rsidRPr="00B51D38" w:rsidRDefault="000C02F2" w:rsidP="000C02F2">
      <w:pPr>
        <w:rPr>
          <w:rFonts w:ascii="Times New Roman" w:eastAsia="Times New Roman" w:hAnsi="Times New Roman" w:cs="Times New Roman"/>
          <w:lang w:val="en-US" w:eastAsia="fr-FR"/>
        </w:rPr>
      </w:pPr>
      <w:r w:rsidRPr="00B51D38">
        <w:rPr>
          <w:rFonts w:ascii="Times New Roman" w:eastAsia="Times New Roman" w:hAnsi="Times New Roman" w:cs="Times New Roman"/>
          <w:lang w:val="en" w:eastAsia="fr-FR"/>
        </w:rPr>
        <w:t>As before, there's no need to write the second one. We can take advantage of the fact that the action yields a unit length:</w:t>
      </w:r>
    </w:p>
    <w:p w:rsidR="00BF2613" w:rsidRPr="000C02F2" w:rsidRDefault="00BF2613" w:rsidP="000777E4">
      <w:pPr>
        <w:pStyle w:val="Paragraphedeliste"/>
        <w:ind w:left="0"/>
        <w:jc w:val="both"/>
        <w:rPr>
          <w:rFonts w:eastAsiaTheme="minorEastAsia"/>
          <w:lang w:val="en-US"/>
        </w:rPr>
      </w:pPr>
    </w:p>
    <w:p w:rsidR="00BF2613" w:rsidRPr="006F16E6" w:rsidRDefault="00BF2613" w:rsidP="000777E4">
      <w:pPr>
        <w:pStyle w:val="Paragraphedeliste"/>
        <w:ind w:left="0"/>
        <w:jc w:val="both"/>
        <w:rPr>
          <w:rFonts w:eastAsiaTheme="minorEastAsia"/>
          <w:lang w:val="en-US"/>
        </w:rPr>
      </w:pPr>
      <w:r w:rsidRPr="006F16E6">
        <w:rPr>
          <w:rFonts w:eastAsiaTheme="minorEastAsia"/>
          <w:lang w:val="en-US"/>
        </w:rPr>
        <w:t>(</w:t>
      </w:r>
      <w:r w:rsidR="00AC7F41" w:rsidRPr="006F16E6">
        <w:rPr>
          <w:rFonts w:eastAsiaTheme="minorEastAsia"/>
          <w:lang w:val="en-US"/>
        </w:rPr>
        <w:t>5</w:t>
      </w:r>
      <w:r w:rsidR="00C7354E" w:rsidRPr="006F16E6">
        <w:rPr>
          <w:rFonts w:eastAsiaTheme="minorEastAsia"/>
          <w:lang w:val="en-US"/>
        </w:rPr>
        <w:t>7</w:t>
      </w:r>
      <w:r w:rsidRPr="006F16E6">
        <w:rPr>
          <w:rFonts w:eastAsiaTheme="minorEastAsia"/>
          <w:lang w:val="en-US"/>
        </w:rPr>
        <w:t xml:space="preserve">)                                                               </w:t>
      </w:r>
      <m:oMath>
        <m:r>
          <w:rPr>
            <w:rFonts w:ascii="Cambria Math" w:hAnsi="Cambria Math"/>
            <w:lang w:val="en-US"/>
          </w:rPr>
          <m:t xml:space="preserve">1 = </m:t>
        </m:r>
        <m:f>
          <m:fPr>
            <m:ctrlPr>
              <w:rPr>
                <w:rFonts w:ascii="Cambria Math" w:hAnsi="Cambria Math"/>
                <w:i/>
              </w:rPr>
            </m:ctrlPr>
          </m:fPr>
          <m:num>
            <m:sSup>
              <m:sSupPr>
                <m:ctrlPr>
                  <w:rPr>
                    <w:rFonts w:ascii="Cambria Math" w:hAnsi="Cambria Math"/>
                    <w:i/>
                  </w:rPr>
                </m:ctrlPr>
              </m:sSupPr>
              <m:e>
                <m:acc>
                  <m:accPr>
                    <m:chr m:val="̇"/>
                    <m:ctrlPr>
                      <w:rPr>
                        <w:rFonts w:ascii="Cambria Math" w:hAnsi="Cambria Math"/>
                        <w:i/>
                        <w:lang w:val="en-US"/>
                      </w:rPr>
                    </m:ctrlPr>
                  </m:accPr>
                  <m:e>
                    <m:r>
                      <w:rPr>
                        <w:rFonts w:ascii="Cambria Math" w:hAnsi="Cambria Math"/>
                      </w:rPr>
                      <m:t>r</m:t>
                    </m:r>
                  </m:e>
                </m:acc>
              </m:e>
              <m:sup>
                <m:r>
                  <w:rPr>
                    <w:rFonts w:ascii="Cambria Math" w:hAnsi="Cambria Math"/>
                    <w:lang w:val="en-US"/>
                  </w:rPr>
                  <m:t>2</m:t>
                </m:r>
              </m:sup>
            </m:sSup>
          </m:num>
          <m:den>
            <m:r>
              <w:rPr>
                <w:rFonts w:ascii="Cambria Math" w:hAnsi="Cambria Math"/>
                <w:lang w:val="en-US"/>
              </w:rPr>
              <m:t xml:space="preserve">1 - </m:t>
            </m:r>
            <m:f>
              <m:fPr>
                <m:ctrlPr>
                  <w:rPr>
                    <w:rFonts w:ascii="Cambria Math" w:eastAsiaTheme="minorEastAsia" w:hAnsi="Cambria Math"/>
                    <w:i/>
                  </w:rPr>
                </m:ctrlPr>
              </m:fPr>
              <m:num>
                <m:r>
                  <w:rPr>
                    <w:rFonts w:ascii="Cambria Math" w:eastAsiaTheme="minorEastAsia" w:hAnsi="Cambria Math"/>
                  </w:rPr>
                  <m:t>α</m:t>
                </m:r>
              </m:num>
              <m:den>
                <m:r>
                  <w:rPr>
                    <w:rFonts w:ascii="Cambria Math" w:eastAsiaTheme="minorEastAsia" w:hAnsi="Cambria Math"/>
                  </w:rPr>
                  <m:t>r</m:t>
                </m:r>
              </m:den>
            </m:f>
          </m:den>
        </m:f>
        <m:r>
          <w:rPr>
            <w:rFonts w:ascii="Cambria Math" w:hAnsi="Cambria Math"/>
            <w:lang w:val="en-US"/>
          </w:rPr>
          <m:t xml:space="preserve"> + </m:t>
        </m:r>
        <m:sSup>
          <m:sSupPr>
            <m:ctrlPr>
              <w:rPr>
                <w:rFonts w:ascii="Cambria Math" w:hAnsi="Cambria Math"/>
                <w:i/>
              </w:rPr>
            </m:ctrlPr>
          </m:sSupPr>
          <m:e>
            <m:r>
              <w:rPr>
                <w:rFonts w:ascii="Cambria Math" w:hAnsi="Cambria Math"/>
              </w:rPr>
              <m:t>r</m:t>
            </m:r>
          </m:e>
          <m:sup>
            <m:r>
              <w:rPr>
                <w:rFonts w:ascii="Cambria Math" w:hAnsi="Cambria Math"/>
                <w:lang w:val="en-US"/>
              </w:rPr>
              <m:t>2</m:t>
            </m:r>
          </m:sup>
        </m:sSup>
        <m:sSup>
          <m:sSupPr>
            <m:ctrlPr>
              <w:rPr>
                <w:rFonts w:ascii="Cambria Math" w:hAnsi="Cambria Math"/>
                <w:i/>
              </w:rPr>
            </m:ctrlPr>
          </m:sSupPr>
          <m:e>
            <m:acc>
              <m:accPr>
                <m:chr m:val="̇"/>
                <m:ctrlPr>
                  <w:rPr>
                    <w:rFonts w:ascii="Cambria Math" w:hAnsi="Cambria Math"/>
                    <w:i/>
                  </w:rPr>
                </m:ctrlPr>
              </m:accPr>
              <m:e>
                <m:r>
                  <w:rPr>
                    <w:rFonts w:ascii="Cambria Math" w:hAnsi="Cambria Math"/>
                  </w:rPr>
                  <m:t>φ</m:t>
                </m:r>
              </m:e>
            </m:acc>
          </m:e>
          <m:sup>
            <m:r>
              <w:rPr>
                <w:rFonts w:ascii="Cambria Math" w:hAnsi="Cambria Math"/>
                <w:lang w:val="en-US"/>
              </w:rPr>
              <m:t>2</m:t>
            </m:r>
          </m:sup>
        </m:sSup>
      </m:oMath>
    </w:p>
    <w:p w:rsidR="00BF2613" w:rsidRPr="006F16E6" w:rsidRDefault="00BF2613" w:rsidP="000777E4">
      <w:pPr>
        <w:pStyle w:val="Paragraphedeliste"/>
        <w:ind w:left="0"/>
        <w:jc w:val="both"/>
        <w:rPr>
          <w:rFonts w:eastAsiaTheme="minorEastAsia"/>
          <w:lang w:val="en-US"/>
        </w:rPr>
      </w:pPr>
    </w:p>
    <w:p w:rsidR="00827B05" w:rsidRPr="00AC23C2" w:rsidRDefault="00827B05" w:rsidP="00827B05">
      <w:pPr>
        <w:rPr>
          <w:rFonts w:ascii="Times New Roman" w:eastAsia="Times New Roman" w:hAnsi="Times New Roman" w:cs="Times New Roman"/>
          <w:lang w:val="en-US" w:eastAsia="fr-FR"/>
        </w:rPr>
      </w:pPr>
      <w:r w:rsidRPr="00AC23C2">
        <w:rPr>
          <w:rFonts w:ascii="Times New Roman" w:eastAsia="Times New Roman" w:hAnsi="Times New Roman" w:cs="Times New Roman"/>
          <w:lang w:val="en" w:eastAsia="fr-FR"/>
        </w:rPr>
        <w:t>This gives us the differential equation:</w:t>
      </w:r>
    </w:p>
    <w:p w:rsidR="00BF2613" w:rsidRPr="00827B05" w:rsidRDefault="00BF2613" w:rsidP="000777E4">
      <w:pPr>
        <w:pStyle w:val="Paragraphedeliste"/>
        <w:ind w:left="0"/>
        <w:jc w:val="both"/>
        <w:rPr>
          <w:rFonts w:eastAsiaTheme="minorEastAsia"/>
          <w:lang w:val="en-US"/>
        </w:rPr>
      </w:pPr>
    </w:p>
    <w:p w:rsidR="00974178" w:rsidRPr="00974178" w:rsidRDefault="00000000" w:rsidP="00974178">
      <w:pPr>
        <w:jc w:val="both"/>
        <w:rPr>
          <w:rFonts w:eastAsiaTheme="minorEastAsia"/>
        </w:rPr>
      </w:pPr>
      <m:oMathPara>
        <m:oMathParaPr>
          <m:jc m:val="left"/>
        </m:oMathParaPr>
        <m:oMath>
          <m:d>
            <m:dPr>
              <m:ctrlPr>
                <w:rPr>
                  <w:rFonts w:ascii="Cambria Math" w:eastAsiaTheme="minorEastAsia" w:hAnsi="Cambria Math"/>
                  <w:i/>
                  <w:color w:val="000000" w:themeColor="text1"/>
                </w:rPr>
              </m:ctrlPr>
            </m:dPr>
            <m:e>
              <m:r>
                <w:rPr>
                  <w:rFonts w:ascii="Cambria Math" w:eastAsiaTheme="minorEastAsia" w:hAnsi="Cambria Math"/>
                  <w:color w:val="000000" w:themeColor="text1"/>
                </w:rPr>
                <m:t>58</m:t>
              </m:r>
            </m:e>
          </m:d>
          <m:r>
            <w:rPr>
              <w:rFonts w:ascii="Cambria Math" w:eastAsiaTheme="minorEastAsia" w:hAnsi="Cambria Math"/>
              <w:color w:val="000000" w:themeColor="text1"/>
            </w:rPr>
            <m:t xml:space="preserve">                                                </m:t>
          </m:r>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dr</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h</m:t>
              </m:r>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 xml:space="preserve">1 - </m:t>
                      </m:r>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r</m:t>
                          </m:r>
                        </m:den>
                      </m:f>
                      <m:r>
                        <w:rPr>
                          <w:rFonts w:ascii="Cambria Math" w:eastAsiaTheme="minorEastAsia" w:hAnsi="Cambria Math"/>
                        </w:rPr>
                        <m:t xml:space="preserve"> </m:t>
                      </m:r>
                    </m:e>
                  </m:d>
                  <m:d>
                    <m:dPr>
                      <m:ctrlPr>
                        <w:rPr>
                          <w:rFonts w:ascii="Cambria Math" w:eastAsiaTheme="minorEastAsia" w:hAnsi="Cambria Math"/>
                          <w:i/>
                        </w:rPr>
                      </m:ctrlPr>
                    </m:dPr>
                    <m:e>
                      <m:r>
                        <w:rPr>
                          <w:rFonts w:ascii="Cambria Math" w:eastAsiaTheme="minorEastAsia" w:hAnsi="Cambria Math"/>
                        </w:rPr>
                        <m:t xml:space="preserve"> 1 - </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e>
                  </m:d>
                </m:e>
              </m:rad>
            </m:den>
          </m:f>
        </m:oMath>
      </m:oMathPara>
    </w:p>
    <w:p w:rsidR="00974178" w:rsidRDefault="00974178" w:rsidP="00974178">
      <w:pPr>
        <w:jc w:val="both"/>
        <w:rPr>
          <w:rFonts w:eastAsiaTheme="minorEastAsia"/>
        </w:rPr>
      </w:pPr>
    </w:p>
    <w:p w:rsidR="00827B05" w:rsidRPr="00215304" w:rsidRDefault="00827B05" w:rsidP="00827B05">
      <w:pPr>
        <w:rPr>
          <w:rFonts w:ascii="Times New Roman" w:eastAsia="Times New Roman" w:hAnsi="Times New Roman" w:cs="Times New Roman"/>
          <w:lang w:val="en-US" w:eastAsia="fr-FR"/>
        </w:rPr>
      </w:pPr>
      <w:r w:rsidRPr="00215304">
        <w:rPr>
          <w:rFonts w:ascii="Times New Roman" w:eastAsia="Times New Roman" w:hAnsi="Times New Roman" w:cs="Times New Roman"/>
          <w:lang w:val="en" w:eastAsia="fr-FR"/>
        </w:rPr>
        <w:t>From this equation we easily obtain the following curves:</w:t>
      </w:r>
    </w:p>
    <w:p w:rsidR="00D71B38" w:rsidRPr="00827B05" w:rsidRDefault="00D71B38" w:rsidP="00974178">
      <w:pPr>
        <w:jc w:val="both"/>
        <w:rPr>
          <w:rFonts w:eastAsiaTheme="minorEastAsia"/>
          <w:lang w:val="en-US"/>
        </w:rPr>
      </w:pPr>
    </w:p>
    <w:p w:rsidR="00D71B38" w:rsidRDefault="00D71B38" w:rsidP="00D71B38">
      <w:pPr>
        <w:jc w:val="center"/>
        <w:rPr>
          <w:rFonts w:eastAsiaTheme="minorEastAsia"/>
        </w:rPr>
      </w:pPr>
      <w:r>
        <w:rPr>
          <w:rFonts w:eastAsiaTheme="minorEastAsia"/>
          <w:noProof/>
        </w:rPr>
        <w:drawing>
          <wp:inline distT="0" distB="0" distL="0" distR="0" wp14:anchorId="1660C898" wp14:editId="19FC2731">
            <wp:extent cx="3209786" cy="2887817"/>
            <wp:effectExtent l="0" t="0" r="3810" b="0"/>
            <wp:docPr id="8311" name="Image 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1076" cy="2897975"/>
                    </a:xfrm>
                    <a:prstGeom prst="rect">
                      <a:avLst/>
                    </a:prstGeom>
                  </pic:spPr>
                </pic:pic>
              </a:graphicData>
            </a:graphic>
          </wp:inline>
        </w:drawing>
      </w:r>
    </w:p>
    <w:p w:rsidR="00D71B38" w:rsidRDefault="00D71B38" w:rsidP="00D71B38">
      <w:pPr>
        <w:jc w:val="center"/>
        <w:rPr>
          <w:rFonts w:eastAsiaTheme="minorEastAsia"/>
          <w:lang w:val="en-US"/>
        </w:rPr>
      </w:pPr>
      <w:r w:rsidRPr="00827B05">
        <w:rPr>
          <w:rFonts w:eastAsiaTheme="minorEastAsia"/>
          <w:lang w:val="en-US"/>
        </w:rPr>
        <w:t>Fig.</w:t>
      </w:r>
      <w:proofErr w:type="gramStart"/>
      <w:r w:rsidR="00AC7F41" w:rsidRPr="00827B05">
        <w:rPr>
          <w:rFonts w:eastAsiaTheme="minorEastAsia"/>
          <w:lang w:val="en-US"/>
        </w:rPr>
        <w:t>8</w:t>
      </w:r>
      <w:r w:rsidRPr="00827B05">
        <w:rPr>
          <w:rFonts w:eastAsiaTheme="minorEastAsia"/>
          <w:lang w:val="en-US"/>
        </w:rPr>
        <w:t> :</w:t>
      </w:r>
      <w:proofErr w:type="gramEnd"/>
      <w:r w:rsidRPr="00827B05">
        <w:rPr>
          <w:rFonts w:eastAsiaTheme="minorEastAsia"/>
          <w:lang w:val="en-US"/>
        </w:rPr>
        <w:t xml:space="preserve"> </w:t>
      </w:r>
      <w:r w:rsidR="00827B05" w:rsidRPr="00D13C5C">
        <w:rPr>
          <w:rFonts w:eastAsiaTheme="minorEastAsia"/>
          <w:lang w:val="en-US"/>
        </w:rPr>
        <w:t>Real and virtual geodesics</w:t>
      </w:r>
      <w:r w:rsidRPr="00827B05">
        <w:rPr>
          <w:rFonts w:eastAsiaTheme="minorEastAsia"/>
          <w:lang w:val="en-US"/>
        </w:rPr>
        <w:t xml:space="preserve">. </w:t>
      </w:r>
    </w:p>
    <w:p w:rsidR="00827B05" w:rsidRPr="00827B05" w:rsidRDefault="00827B05" w:rsidP="00827B05">
      <w:pPr>
        <w:rPr>
          <w:rFonts w:eastAsiaTheme="minorEastAsia"/>
          <w:lang w:val="en-US"/>
        </w:rPr>
      </w:pPr>
    </w:p>
    <w:p w:rsidR="00D71B38" w:rsidRPr="006F16E6" w:rsidRDefault="00D71B38" w:rsidP="00D71B38">
      <w:pPr>
        <w:jc w:val="center"/>
        <w:rPr>
          <w:rFonts w:eastAsiaTheme="minorEastAsia"/>
          <w:lang w:val="en-US"/>
        </w:rPr>
      </w:pPr>
      <w:proofErr w:type="gramStart"/>
      <w:r w:rsidRPr="00281134">
        <w:rPr>
          <w:rFonts w:eastAsiaTheme="minorEastAsia"/>
          <w:lang w:val="en-US"/>
        </w:rPr>
        <w:lastRenderedPageBreak/>
        <w:t>(b) :</w:t>
      </w:r>
      <w:proofErr w:type="gramEnd"/>
      <w:r w:rsidRPr="00281134">
        <w:rPr>
          <w:rFonts w:eastAsiaTheme="minorEastAsia"/>
          <w:lang w:val="en-US"/>
        </w:rPr>
        <w:t xml:space="preserve"> ( r &gt; </w:t>
      </w:r>
      <m:oMath>
        <m:r>
          <w:rPr>
            <w:rFonts w:ascii="Cambria Math" w:eastAsiaTheme="minorEastAsia" w:hAnsi="Cambria Math"/>
          </w:rPr>
          <m:t>α</m:t>
        </m:r>
      </m:oMath>
      <w:r w:rsidRPr="00281134">
        <w:rPr>
          <w:rFonts w:eastAsiaTheme="minorEastAsia"/>
          <w:lang w:val="en-US"/>
        </w:rPr>
        <w:t xml:space="preserve"> ; h &lt; </w:t>
      </w:r>
      <m:oMath>
        <m:r>
          <w:rPr>
            <w:rFonts w:ascii="Cambria Math" w:eastAsiaTheme="minorEastAsia" w:hAnsi="Cambria Math"/>
          </w:rPr>
          <m:t>α</m:t>
        </m:r>
      </m:oMath>
      <w:r w:rsidRPr="00281134">
        <w:rPr>
          <w:rFonts w:eastAsiaTheme="minorEastAsia"/>
          <w:lang w:val="en-US"/>
        </w:rPr>
        <w:t xml:space="preserve"> ). (c)</w:t>
      </w:r>
      <w:proofErr w:type="gramStart"/>
      <w:r w:rsidRPr="00281134">
        <w:rPr>
          <w:rFonts w:eastAsiaTheme="minorEastAsia"/>
          <w:lang w:val="en-US"/>
        </w:rPr>
        <w:t>:  (</w:t>
      </w:r>
      <w:proofErr w:type="gramEnd"/>
      <w:r w:rsidRPr="00281134">
        <w:rPr>
          <w:rFonts w:eastAsiaTheme="minorEastAsia"/>
          <w:lang w:val="en-US"/>
        </w:rPr>
        <w:t xml:space="preserve"> r &gt; </w:t>
      </w:r>
      <m:oMath>
        <m:r>
          <w:rPr>
            <w:rFonts w:ascii="Cambria Math" w:eastAsiaTheme="minorEastAsia" w:hAnsi="Cambria Math"/>
          </w:rPr>
          <m:t>α</m:t>
        </m:r>
      </m:oMath>
      <w:r w:rsidRPr="00281134">
        <w:rPr>
          <w:rFonts w:eastAsiaTheme="minorEastAsia"/>
          <w:lang w:val="en-US"/>
        </w:rPr>
        <w:t xml:space="preserve"> ; h = </w:t>
      </w:r>
      <m:oMath>
        <m:r>
          <w:rPr>
            <w:rFonts w:ascii="Cambria Math" w:eastAsiaTheme="minorEastAsia" w:hAnsi="Cambria Math"/>
          </w:rPr>
          <m:t>α</m:t>
        </m:r>
      </m:oMath>
      <w:r w:rsidRPr="00281134">
        <w:rPr>
          <w:rFonts w:eastAsiaTheme="minorEastAsia"/>
          <w:lang w:val="en-US"/>
        </w:rPr>
        <w:t xml:space="preserve"> ) . </w:t>
      </w:r>
      <w:proofErr w:type="gramStart"/>
      <w:r w:rsidRPr="006F16E6">
        <w:rPr>
          <w:rFonts w:eastAsiaTheme="minorEastAsia"/>
          <w:lang w:val="en-US"/>
        </w:rPr>
        <w:t>(e) :</w:t>
      </w:r>
      <w:proofErr w:type="gramEnd"/>
      <w:r w:rsidRPr="006F16E6">
        <w:rPr>
          <w:rFonts w:eastAsiaTheme="minorEastAsia"/>
          <w:lang w:val="en-US"/>
        </w:rPr>
        <w:t xml:space="preserve"> ( r &lt; </w:t>
      </w:r>
      <m:oMath>
        <m:r>
          <w:rPr>
            <w:rFonts w:ascii="Cambria Math" w:eastAsiaTheme="minorEastAsia" w:hAnsi="Cambria Math"/>
          </w:rPr>
          <m:t>α</m:t>
        </m:r>
      </m:oMath>
      <w:r w:rsidRPr="006F16E6">
        <w:rPr>
          <w:rFonts w:eastAsiaTheme="minorEastAsia"/>
          <w:lang w:val="en-US"/>
        </w:rPr>
        <w:t xml:space="preserve"> ; h &lt; </w:t>
      </w:r>
      <m:oMath>
        <m:r>
          <w:rPr>
            <w:rFonts w:ascii="Cambria Math" w:eastAsiaTheme="minorEastAsia" w:hAnsi="Cambria Math"/>
          </w:rPr>
          <m:t>α</m:t>
        </m:r>
      </m:oMath>
      <w:r w:rsidRPr="006F16E6">
        <w:rPr>
          <w:rFonts w:eastAsiaTheme="minorEastAsia"/>
          <w:lang w:val="en-US"/>
        </w:rPr>
        <w:t xml:space="preserve"> ) </w:t>
      </w:r>
    </w:p>
    <w:p w:rsidR="00D71B38" w:rsidRPr="006F16E6" w:rsidRDefault="00D71B38" w:rsidP="00974178">
      <w:pPr>
        <w:jc w:val="both"/>
        <w:rPr>
          <w:rFonts w:eastAsiaTheme="minorEastAsia"/>
          <w:lang w:val="en-US"/>
        </w:rPr>
      </w:pPr>
    </w:p>
    <w:p w:rsidR="006808BE" w:rsidRPr="00BB2464" w:rsidRDefault="006808BE" w:rsidP="006808BE">
      <w:pPr>
        <w:jc w:val="both"/>
        <w:rPr>
          <w:rFonts w:ascii="Times New Roman" w:eastAsia="Times New Roman" w:hAnsi="Times New Roman" w:cs="Times New Roman"/>
          <w:lang w:val="en-US" w:eastAsia="fr-FR"/>
        </w:rPr>
      </w:pPr>
      <w:r w:rsidRPr="00BB2464">
        <w:rPr>
          <w:rFonts w:ascii="Times New Roman" w:eastAsia="Times New Roman" w:hAnsi="Times New Roman" w:cs="Times New Roman"/>
          <w:lang w:val="en" w:eastAsia="fr-FR"/>
        </w:rPr>
        <w:t>Circle (a), in red, represents the apparent outline of the Schwarzschild sphere, with radius α. The curve segments (b), (c), and (d), located within the domain of definition, are real geodesics. The curves located inside the circle of radius α are outside the domain of definition and are therefore these "virtual geodesics," real curves along which the length is purely imaginary. The curve segments (c) and (d) that meet on the circle thus correspond to crossing the pass and the transition to the second sheet, as shown in Figure (5). In 1992, S. Chandrasekhar published a work [5] presenting the "standard" interpretation of the Schwarzschild solution.</w:t>
      </w:r>
      <w:r w:rsidRPr="00BB2464">
        <w:rPr>
          <w:rFonts w:ascii="Cambria" w:hAnsi="Cambria" w:cs="Arial"/>
          <w:lang w:val="en-US"/>
        </w:rPr>
        <w:t xml:space="preserve">: </w:t>
      </w:r>
    </w:p>
    <w:p w:rsidR="00775198" w:rsidRPr="006808BE" w:rsidRDefault="00775198" w:rsidP="000777E4">
      <w:pPr>
        <w:pStyle w:val="Paragraphedeliste"/>
        <w:ind w:left="0"/>
        <w:jc w:val="both"/>
        <w:rPr>
          <w:rFonts w:ascii="Cambria" w:hAnsi="Cambria" w:cs="Arial"/>
          <w:lang w:val="en-US"/>
        </w:rPr>
      </w:pPr>
    </w:p>
    <w:p w:rsidR="00775198" w:rsidRDefault="00775198" w:rsidP="00775198">
      <w:pPr>
        <w:pStyle w:val="Paragraphedeliste"/>
        <w:ind w:left="0"/>
        <w:jc w:val="center"/>
        <w:rPr>
          <w:rFonts w:eastAsiaTheme="minorEastAsia"/>
        </w:rPr>
      </w:pPr>
      <w:r>
        <w:rPr>
          <w:rFonts w:eastAsiaTheme="minorEastAsia"/>
          <w:noProof/>
        </w:rPr>
        <w:drawing>
          <wp:inline distT="0" distB="0" distL="0" distR="0">
            <wp:extent cx="4562991" cy="90585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29094" cy="918981"/>
                    </a:xfrm>
                    <a:prstGeom prst="rect">
                      <a:avLst/>
                    </a:prstGeom>
                  </pic:spPr>
                </pic:pic>
              </a:graphicData>
            </a:graphic>
          </wp:inline>
        </w:drawing>
      </w:r>
    </w:p>
    <w:p w:rsidR="00775198" w:rsidRDefault="00775198" w:rsidP="00775198">
      <w:pPr>
        <w:pStyle w:val="Paragraphedeliste"/>
        <w:ind w:left="0"/>
        <w:jc w:val="center"/>
        <w:rPr>
          <w:rFonts w:eastAsiaTheme="minorEastAsia"/>
        </w:rPr>
      </w:pPr>
    </w:p>
    <w:p w:rsidR="00775198" w:rsidRPr="00DB1984" w:rsidRDefault="00775198" w:rsidP="00775198">
      <w:pPr>
        <w:pStyle w:val="Paragraphedeliste"/>
        <w:ind w:left="0"/>
        <w:jc w:val="center"/>
        <w:rPr>
          <w:rFonts w:eastAsiaTheme="minorEastAsia"/>
          <w:lang w:val="en-US"/>
        </w:rPr>
      </w:pPr>
      <w:r w:rsidRPr="00DB1984">
        <w:rPr>
          <w:rFonts w:eastAsiaTheme="minorEastAsia"/>
          <w:lang w:val="en-US"/>
        </w:rPr>
        <w:t>Fig</w:t>
      </w:r>
      <w:r w:rsidR="00A91B21" w:rsidRPr="00DB1984">
        <w:rPr>
          <w:rFonts w:eastAsiaTheme="minorEastAsia"/>
          <w:lang w:val="en-US"/>
        </w:rPr>
        <w:t xml:space="preserve">. </w:t>
      </w:r>
      <w:proofErr w:type="gramStart"/>
      <w:r w:rsidR="00AC7F41" w:rsidRPr="00DB1984">
        <w:rPr>
          <w:rFonts w:eastAsiaTheme="minorEastAsia"/>
          <w:lang w:val="en-US"/>
        </w:rPr>
        <w:t>9</w:t>
      </w:r>
      <w:r w:rsidR="00A91B21" w:rsidRPr="00DB1984">
        <w:rPr>
          <w:rFonts w:eastAsiaTheme="minorEastAsia"/>
          <w:lang w:val="en-US"/>
        </w:rPr>
        <w:t> :</w:t>
      </w:r>
      <w:proofErr w:type="gramEnd"/>
      <w:r w:rsidR="00A91B21" w:rsidRPr="00DB1984">
        <w:rPr>
          <w:rFonts w:eastAsiaTheme="minorEastAsia"/>
          <w:lang w:val="en-US"/>
        </w:rPr>
        <w:t xml:space="preserve"> </w:t>
      </w:r>
      <w:r w:rsidR="00DB1984" w:rsidRPr="00CA4363">
        <w:rPr>
          <w:rFonts w:ascii="Times New Roman" w:eastAsia="Times New Roman" w:hAnsi="Times New Roman" w:cs="Times New Roman"/>
          <w:lang w:val="en" w:eastAsia="fr-FR"/>
        </w:rPr>
        <w:t>The "standard form</w:t>
      </w:r>
      <w:r w:rsidR="00DB1984">
        <w:rPr>
          <w:rFonts w:ascii="Times New Roman" w:eastAsia="Times New Roman" w:hAnsi="Times New Roman" w:cs="Times New Roman"/>
          <w:lang w:val="en" w:eastAsia="fr-FR"/>
        </w:rPr>
        <w:t>”</w:t>
      </w:r>
      <w:r w:rsidR="00DB1984" w:rsidRPr="00CA4363">
        <w:rPr>
          <w:rFonts w:ascii="Times New Roman" w:eastAsia="Times New Roman" w:hAnsi="Times New Roman" w:cs="Times New Roman"/>
          <w:lang w:val="en" w:eastAsia="fr-FR"/>
        </w:rPr>
        <w:t xml:space="preserve"> of the </w:t>
      </w:r>
      <w:r w:rsidR="00DB1984">
        <w:rPr>
          <w:rFonts w:ascii="Times New Roman" w:eastAsia="Times New Roman" w:hAnsi="Times New Roman" w:cs="Times New Roman"/>
          <w:lang w:val="en" w:eastAsia="fr-FR"/>
        </w:rPr>
        <w:t xml:space="preserve">so-called </w:t>
      </w:r>
      <w:r w:rsidR="00DB1984" w:rsidRPr="00CA4363">
        <w:rPr>
          <w:rFonts w:ascii="Times New Roman" w:eastAsia="Times New Roman" w:hAnsi="Times New Roman" w:cs="Times New Roman"/>
          <w:lang w:val="en" w:eastAsia="fr-FR"/>
        </w:rPr>
        <w:t>"Schwarzschild solution".</w:t>
      </w:r>
    </w:p>
    <w:p w:rsidR="00A91B21" w:rsidRPr="00DB1984" w:rsidRDefault="00A91B21" w:rsidP="00775198">
      <w:pPr>
        <w:pStyle w:val="Paragraphedeliste"/>
        <w:ind w:left="0"/>
        <w:jc w:val="center"/>
        <w:rPr>
          <w:rFonts w:eastAsiaTheme="minorEastAsia"/>
          <w:lang w:val="en-US"/>
        </w:rPr>
      </w:pPr>
    </w:p>
    <w:p w:rsidR="007B75F0" w:rsidRPr="00D83DB2" w:rsidRDefault="007B75F0" w:rsidP="007B75F0">
      <w:pPr>
        <w:jc w:val="both"/>
        <w:rPr>
          <w:rFonts w:ascii="Times New Roman" w:eastAsia="Times New Roman" w:hAnsi="Times New Roman" w:cs="Times New Roman"/>
          <w:lang w:val="en-US" w:eastAsia="fr-FR"/>
        </w:rPr>
      </w:pPr>
      <w:r w:rsidRPr="00D83DB2">
        <w:rPr>
          <w:rFonts w:ascii="Times New Roman" w:eastAsia="Times New Roman" w:hAnsi="Times New Roman" w:cs="Times New Roman"/>
          <w:lang w:val="en" w:eastAsia="fr-FR"/>
        </w:rPr>
        <w:t>Here the constant 2</w:t>
      </w:r>
      <w:r w:rsidRPr="00D83DB2">
        <w:rPr>
          <w:rFonts w:ascii="Times New Roman" w:eastAsia="Times New Roman" w:hAnsi="Times New Roman" w:cs="Times New Roman"/>
          <w:i/>
          <w:iCs/>
          <w:lang w:val="en" w:eastAsia="fr-FR"/>
        </w:rPr>
        <w:t>M</w:t>
      </w:r>
      <w:r w:rsidRPr="00D83DB2">
        <w:rPr>
          <w:rFonts w:ascii="Times New Roman" w:eastAsia="Times New Roman" w:hAnsi="Times New Roman" w:cs="Times New Roman"/>
          <w:lang w:val="en" w:eastAsia="fr-FR"/>
        </w:rPr>
        <w:t xml:space="preserve"> = α. At that time, all cosmologists considered this to correspond to the spherically symmetric stationary solution as presented by </w:t>
      </w:r>
      <w:proofErr w:type="spellStart"/>
      <w:r w:rsidRPr="00D83DB2">
        <w:rPr>
          <w:rFonts w:ascii="Times New Roman" w:eastAsia="Times New Roman" w:hAnsi="Times New Roman" w:cs="Times New Roman"/>
          <w:lang w:val="en" w:eastAsia="fr-FR"/>
        </w:rPr>
        <w:t>Schwarschild</w:t>
      </w:r>
      <w:proofErr w:type="spellEnd"/>
      <w:r w:rsidRPr="00D83DB2">
        <w:rPr>
          <w:rFonts w:ascii="Times New Roman" w:eastAsia="Times New Roman" w:hAnsi="Times New Roman" w:cs="Times New Roman"/>
          <w:lang w:val="en" w:eastAsia="fr-FR"/>
        </w:rPr>
        <w:t xml:space="preserve"> in January 1916, and that the variable r was a "radial variable," likely to tend towards zero. It has been shown for decades that the apparent singularity at r = 2M does not cancel the </w:t>
      </w:r>
      <w:proofErr w:type="spellStart"/>
      <w:r w:rsidRPr="00D83DB2">
        <w:rPr>
          <w:rFonts w:ascii="Times New Roman" w:eastAsia="Times New Roman" w:hAnsi="Times New Roman" w:cs="Times New Roman"/>
          <w:lang w:val="en" w:eastAsia="fr-FR"/>
        </w:rPr>
        <w:t>Kretschman</w:t>
      </w:r>
      <w:proofErr w:type="spellEnd"/>
      <w:r w:rsidRPr="00D83DB2">
        <w:rPr>
          <w:rFonts w:ascii="Times New Roman" w:eastAsia="Times New Roman" w:hAnsi="Times New Roman" w:cs="Times New Roman"/>
          <w:lang w:val="en" w:eastAsia="fr-FR"/>
        </w:rPr>
        <w:t xml:space="preserve"> scalar, and therefore is not a true singularity but a coordinate singularity, which can be canceled by a simple change of coordinates. Chandrasekhar then adopts the "standard form" of the construction of geodesics:</w:t>
      </w:r>
    </w:p>
    <w:p w:rsidR="00A91B21" w:rsidRPr="007B75F0" w:rsidRDefault="00A91B21" w:rsidP="00A92D74">
      <w:pPr>
        <w:pStyle w:val="Paragraphedeliste"/>
        <w:ind w:left="0"/>
        <w:jc w:val="both"/>
        <w:rPr>
          <w:rFonts w:eastAsiaTheme="minorEastAsia"/>
          <w:lang w:val="en-US"/>
        </w:rPr>
      </w:pPr>
    </w:p>
    <w:p w:rsidR="00A91B21" w:rsidRDefault="00A91B21" w:rsidP="00A91B21">
      <w:pPr>
        <w:pStyle w:val="Paragraphedeliste"/>
        <w:ind w:left="0"/>
        <w:jc w:val="center"/>
        <w:rPr>
          <w:rFonts w:eastAsiaTheme="minorEastAsia"/>
        </w:rPr>
      </w:pPr>
      <w:r>
        <w:rPr>
          <w:rFonts w:eastAsiaTheme="minorEastAsia"/>
          <w:noProof/>
        </w:rPr>
        <w:drawing>
          <wp:inline distT="0" distB="0" distL="0" distR="0">
            <wp:extent cx="5477707" cy="3720638"/>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5395" cy="3725860"/>
                    </a:xfrm>
                    <a:prstGeom prst="rect">
                      <a:avLst/>
                    </a:prstGeom>
                  </pic:spPr>
                </pic:pic>
              </a:graphicData>
            </a:graphic>
          </wp:inline>
        </w:drawing>
      </w:r>
    </w:p>
    <w:p w:rsidR="00A91B21" w:rsidRDefault="00A91B21" w:rsidP="00A91B21">
      <w:pPr>
        <w:pStyle w:val="Paragraphedeliste"/>
        <w:ind w:left="0"/>
        <w:jc w:val="center"/>
        <w:rPr>
          <w:rFonts w:eastAsiaTheme="minorEastAsia"/>
        </w:rPr>
      </w:pPr>
    </w:p>
    <w:p w:rsidR="00A91B21" w:rsidRDefault="00A91B21" w:rsidP="00C431CA">
      <w:pPr>
        <w:pStyle w:val="Paragraphedeliste"/>
        <w:ind w:left="0"/>
        <w:jc w:val="center"/>
        <w:rPr>
          <w:rFonts w:eastAsiaTheme="minorEastAsia"/>
          <w:lang w:val="en-US"/>
        </w:rPr>
      </w:pPr>
      <w:r w:rsidRPr="00C431CA">
        <w:rPr>
          <w:rFonts w:eastAsiaTheme="minorEastAsia"/>
          <w:lang w:val="en-US"/>
        </w:rPr>
        <w:t xml:space="preserve">Fig. </w:t>
      </w:r>
      <w:proofErr w:type="gramStart"/>
      <w:r w:rsidR="00AC7F41" w:rsidRPr="00C431CA">
        <w:rPr>
          <w:rFonts w:eastAsiaTheme="minorEastAsia"/>
          <w:lang w:val="en-US"/>
        </w:rPr>
        <w:t>10</w:t>
      </w:r>
      <w:r w:rsidRPr="00C431CA">
        <w:rPr>
          <w:rFonts w:eastAsiaTheme="minorEastAsia"/>
          <w:lang w:val="en-US"/>
        </w:rPr>
        <w:t> :</w:t>
      </w:r>
      <w:proofErr w:type="gramEnd"/>
      <w:r w:rsidRPr="00C431CA">
        <w:rPr>
          <w:rFonts w:eastAsiaTheme="minorEastAsia"/>
          <w:lang w:val="en-US"/>
        </w:rPr>
        <w:t xml:space="preserve"> </w:t>
      </w:r>
      <w:r w:rsidR="00C431CA" w:rsidRPr="000D1E8B">
        <w:rPr>
          <w:rFonts w:ascii="Times New Roman" w:eastAsia="Times New Roman" w:hAnsi="Times New Roman" w:cs="Times New Roman"/>
          <w:lang w:val="en" w:eastAsia="fr-FR"/>
        </w:rPr>
        <w:t>The standard method for determining geodesics of Schwarzschild spacetime</w:t>
      </w:r>
      <w:r w:rsidR="00C431CA" w:rsidRPr="000D1E8B">
        <w:rPr>
          <w:rFonts w:ascii="Cambria" w:hAnsi="Cambria"/>
          <w:lang w:val="en-US"/>
        </w:rPr>
        <w:t>[5]</w:t>
      </w:r>
      <w:r w:rsidR="00C431CA" w:rsidRPr="000D1E8B">
        <w:rPr>
          <w:rFonts w:eastAsiaTheme="minorEastAsia"/>
          <w:lang w:val="en-US"/>
        </w:rPr>
        <w:t>.</w:t>
      </w:r>
    </w:p>
    <w:p w:rsidR="00C431CA" w:rsidRPr="00C431CA" w:rsidRDefault="00C431CA" w:rsidP="00C431CA">
      <w:pPr>
        <w:pStyle w:val="Paragraphedeliste"/>
        <w:ind w:left="0"/>
        <w:jc w:val="center"/>
        <w:rPr>
          <w:rFonts w:eastAsiaTheme="minorEastAsia"/>
          <w:lang w:val="en-US"/>
        </w:rPr>
      </w:pPr>
    </w:p>
    <w:p w:rsidR="00C431CA" w:rsidRPr="00243FF0" w:rsidRDefault="00C431CA" w:rsidP="00C431CA">
      <w:pPr>
        <w:jc w:val="both"/>
        <w:rPr>
          <w:rFonts w:ascii="Times New Roman" w:eastAsia="Times New Roman" w:hAnsi="Times New Roman" w:cs="Times New Roman"/>
          <w:lang w:eastAsia="fr-FR"/>
        </w:rPr>
      </w:pPr>
      <w:r w:rsidRPr="00243FF0">
        <w:rPr>
          <w:rFonts w:ascii="Times New Roman" w:eastAsia="Times New Roman" w:hAnsi="Times New Roman" w:cs="Times New Roman"/>
          <w:lang w:val="en" w:eastAsia="fr-FR"/>
        </w:rPr>
        <w:t>We see that he constructs the action not as the length of a curve arc, to be minimized for it to acquire the status of a geodesic, but as an action constructed with a Lagrange function that is no longer constructed from the length element, but from its square. As it is explicitly stated that the derivatives are taken with respect to proper time τ, that is, and this is specified, with respect to s, this technique will indeed give geodesics in the region where they are defined, where the length element is real. But these equations will give, outside this domain of definition, real curves, but endowed with an imaginary length, therefore pseudo-geodesics, without real physical existence. Before presenting the curves obtained by Chandrasekhar, who first made this shift in the choice of the Lagrange function? It was Hilbert in 1916 [3]:</w:t>
      </w:r>
    </w:p>
    <w:p w:rsidR="00C431CA" w:rsidRDefault="00C431CA" w:rsidP="00C431CA">
      <w:pPr>
        <w:pStyle w:val="Paragraphedeliste"/>
        <w:ind w:left="0"/>
        <w:jc w:val="both"/>
        <w:rPr>
          <w:rFonts w:eastAsiaTheme="minorEastAsia"/>
        </w:rPr>
      </w:pPr>
    </w:p>
    <w:p w:rsidR="00960CE1" w:rsidRDefault="00960CE1" w:rsidP="00A92D74">
      <w:pPr>
        <w:pStyle w:val="Paragraphedeliste"/>
        <w:ind w:left="0"/>
        <w:jc w:val="both"/>
        <w:rPr>
          <w:rFonts w:eastAsiaTheme="minorEastAsia"/>
        </w:rPr>
      </w:pPr>
    </w:p>
    <w:p w:rsidR="00960CE1" w:rsidRDefault="00960CE1" w:rsidP="00960CE1">
      <w:pPr>
        <w:pStyle w:val="Paragraphedeliste"/>
        <w:ind w:left="0"/>
        <w:jc w:val="center"/>
        <w:rPr>
          <w:rFonts w:eastAsiaTheme="minorEastAsia"/>
        </w:rPr>
      </w:pPr>
      <w:r>
        <w:rPr>
          <w:rFonts w:eastAsiaTheme="minorEastAsia"/>
          <w:noProof/>
        </w:rPr>
        <w:drawing>
          <wp:inline distT="0" distB="0" distL="0" distR="0">
            <wp:extent cx="5760720" cy="1935480"/>
            <wp:effectExtent l="0" t="0" r="508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935480"/>
                    </a:xfrm>
                    <a:prstGeom prst="rect">
                      <a:avLst/>
                    </a:prstGeom>
                  </pic:spPr>
                </pic:pic>
              </a:graphicData>
            </a:graphic>
          </wp:inline>
        </w:drawing>
      </w:r>
    </w:p>
    <w:p w:rsidR="00CE5139" w:rsidRDefault="00960CE1" w:rsidP="00CE5139">
      <w:pPr>
        <w:pStyle w:val="Paragraphedeliste"/>
        <w:ind w:left="0"/>
        <w:jc w:val="center"/>
        <w:rPr>
          <w:rFonts w:ascii="Times New Roman" w:eastAsia="Times New Roman" w:hAnsi="Times New Roman" w:cs="Times New Roman"/>
          <w:lang w:val="en" w:eastAsia="fr-FR"/>
        </w:rPr>
      </w:pPr>
      <w:r w:rsidRPr="00CE5139">
        <w:rPr>
          <w:rFonts w:eastAsiaTheme="minorEastAsia"/>
          <w:lang w:val="en-US"/>
        </w:rPr>
        <w:t>Fig.</w:t>
      </w:r>
      <w:proofErr w:type="gramStart"/>
      <w:r w:rsidR="00AC7F41" w:rsidRPr="00CE5139">
        <w:rPr>
          <w:rFonts w:eastAsiaTheme="minorEastAsia"/>
          <w:lang w:val="en-US"/>
        </w:rPr>
        <w:t>11</w:t>
      </w:r>
      <w:r w:rsidRPr="00CE5139">
        <w:rPr>
          <w:rFonts w:eastAsiaTheme="minorEastAsia"/>
          <w:lang w:val="en-US"/>
        </w:rPr>
        <w:t> :</w:t>
      </w:r>
      <w:proofErr w:type="gramEnd"/>
      <w:r w:rsidRPr="00CE5139">
        <w:rPr>
          <w:rFonts w:eastAsiaTheme="minorEastAsia"/>
          <w:lang w:val="en-US"/>
        </w:rPr>
        <w:t xml:space="preserve"> </w:t>
      </w:r>
      <w:r w:rsidR="00CE5139" w:rsidRPr="00AE354B">
        <w:rPr>
          <w:rFonts w:ascii="Times New Roman" w:eastAsia="Times New Roman" w:hAnsi="Times New Roman" w:cs="Times New Roman"/>
          <w:lang w:val="en" w:eastAsia="fr-FR"/>
        </w:rPr>
        <w:t>The action used by Hilbert to obtain the geodesics:</w:t>
      </w:r>
    </w:p>
    <w:p w:rsidR="00CE5139" w:rsidRDefault="00CE5139" w:rsidP="00CE5139">
      <w:pPr>
        <w:pStyle w:val="Paragraphedeliste"/>
        <w:ind w:left="0"/>
        <w:jc w:val="center"/>
        <w:rPr>
          <w:rFonts w:ascii="Times New Roman" w:eastAsia="Times New Roman" w:hAnsi="Times New Roman" w:cs="Times New Roman"/>
          <w:lang w:val="en" w:eastAsia="fr-FR"/>
        </w:rPr>
      </w:pPr>
    </w:p>
    <w:p w:rsidR="00CE5139" w:rsidRPr="006A091C" w:rsidRDefault="00CE5139" w:rsidP="00CE5139">
      <w:pPr>
        <w:jc w:val="both"/>
        <w:rPr>
          <w:rFonts w:ascii="Times New Roman" w:eastAsia="Times New Roman" w:hAnsi="Times New Roman" w:cs="Times New Roman"/>
          <w:lang w:val="en-US" w:eastAsia="fr-FR"/>
        </w:rPr>
      </w:pPr>
      <w:r w:rsidRPr="006A091C">
        <w:rPr>
          <w:rFonts w:ascii="Times New Roman" w:eastAsia="Times New Roman" w:hAnsi="Times New Roman" w:cs="Times New Roman"/>
          <w:lang w:val="en" w:eastAsia="fr-FR"/>
        </w:rPr>
        <w:t>Can we blame him for this, as with the change of variable where, unbeknownst to him, his variable r is in fact the intermediate variable of Schwarzschild's R? Let us remember that this is 1916 and that Schwarzschild, Einstein, and Hilbert knew perfectly well that what would later be called the "Schwarzschild radius," that is, the integration constant α (or 2M), is, for the Sun, 3 kilometers! It was only in the 1970s that Oppenheimer and Snyder [6] proposed using the solution of Schwarzschild's exterior metric to describe an object that J.A. Wheeler [7] would name a "Black Hole." In 1992, Chandrasekhar presented, in his book [5], "The Mathematics of Black Holes." He included numerous images of geodesics. First, there are those which, by grazing the Schwarzschild sphere, reflect the advance of the perihelion, very small for the orbit of Mercury around the Sun (starting point of the construction by Einstein, of his general relativity).</w:t>
      </w:r>
    </w:p>
    <w:p w:rsidR="00E95B92" w:rsidRPr="00CE5139" w:rsidRDefault="00E95B92" w:rsidP="00A92D74">
      <w:pPr>
        <w:pStyle w:val="Paragraphedeliste"/>
        <w:ind w:left="0"/>
        <w:jc w:val="both"/>
        <w:rPr>
          <w:rFonts w:eastAsiaTheme="minorEastAsia"/>
          <w:lang w:val="en-US"/>
        </w:rPr>
      </w:pPr>
    </w:p>
    <w:p w:rsidR="00E95B92" w:rsidRDefault="00244B5B" w:rsidP="00244B5B">
      <w:pPr>
        <w:pStyle w:val="Paragraphedeliste"/>
        <w:ind w:left="0"/>
        <w:jc w:val="center"/>
        <w:rPr>
          <w:rFonts w:eastAsiaTheme="minorEastAsia"/>
        </w:rPr>
      </w:pPr>
      <w:r>
        <w:rPr>
          <w:rFonts w:eastAsiaTheme="minorEastAsia"/>
          <w:noProof/>
        </w:rPr>
        <w:lastRenderedPageBreak/>
        <w:drawing>
          <wp:inline distT="0" distB="0" distL="0" distR="0">
            <wp:extent cx="2883530" cy="2801525"/>
            <wp:effectExtent l="0" t="0" r="0"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7178" cy="2824501"/>
                    </a:xfrm>
                    <a:prstGeom prst="rect">
                      <a:avLst/>
                    </a:prstGeom>
                  </pic:spPr>
                </pic:pic>
              </a:graphicData>
            </a:graphic>
          </wp:inline>
        </w:drawing>
      </w:r>
    </w:p>
    <w:p w:rsidR="00E95B92" w:rsidRDefault="00E95B92" w:rsidP="00244B5B">
      <w:pPr>
        <w:pStyle w:val="Paragraphedeliste"/>
        <w:ind w:left="0"/>
        <w:jc w:val="center"/>
        <w:rPr>
          <w:rFonts w:eastAsiaTheme="minorEastAsia"/>
        </w:rPr>
      </w:pPr>
    </w:p>
    <w:p w:rsidR="00E95B92" w:rsidRPr="00795268" w:rsidRDefault="00E95B92" w:rsidP="00244B5B">
      <w:pPr>
        <w:pStyle w:val="Paragraphedeliste"/>
        <w:ind w:left="0"/>
        <w:jc w:val="center"/>
        <w:rPr>
          <w:rFonts w:eastAsiaTheme="minorEastAsia"/>
          <w:lang w:val="en-US"/>
        </w:rPr>
      </w:pPr>
      <w:r w:rsidRPr="00795268">
        <w:rPr>
          <w:rFonts w:eastAsiaTheme="minorEastAsia"/>
          <w:lang w:val="en-US"/>
        </w:rPr>
        <w:t xml:space="preserve">Fig. </w:t>
      </w:r>
      <w:proofErr w:type="gramStart"/>
      <w:r w:rsidRPr="00795268">
        <w:rPr>
          <w:rFonts w:eastAsiaTheme="minorEastAsia"/>
          <w:lang w:val="en-US"/>
        </w:rPr>
        <w:t>1</w:t>
      </w:r>
      <w:r w:rsidR="00AC7F41" w:rsidRPr="00795268">
        <w:rPr>
          <w:rFonts w:eastAsiaTheme="minorEastAsia"/>
          <w:lang w:val="en-US"/>
        </w:rPr>
        <w:t>2</w:t>
      </w:r>
      <w:r w:rsidRPr="00795268">
        <w:rPr>
          <w:rFonts w:eastAsiaTheme="minorEastAsia"/>
          <w:lang w:val="en-US"/>
        </w:rPr>
        <w:t> :</w:t>
      </w:r>
      <w:proofErr w:type="gramEnd"/>
      <w:r w:rsidRPr="00795268">
        <w:rPr>
          <w:rFonts w:eastAsiaTheme="minorEastAsia"/>
          <w:lang w:val="en-US"/>
        </w:rPr>
        <w:t xml:space="preserve"> </w:t>
      </w:r>
      <w:r w:rsidR="00795268" w:rsidRPr="00E824A2">
        <w:rPr>
          <w:rFonts w:ascii="Times New Roman" w:eastAsia="Times New Roman" w:hAnsi="Times New Roman" w:cs="Times New Roman"/>
          <w:lang w:val="en" w:eastAsia="fr-FR"/>
        </w:rPr>
        <w:t>Near-elliptical trajectory with advance of perihelion</w:t>
      </w:r>
    </w:p>
    <w:p w:rsidR="00944E3B" w:rsidRPr="00795268" w:rsidRDefault="00944E3B" w:rsidP="00A92D74">
      <w:pPr>
        <w:pStyle w:val="Paragraphedeliste"/>
        <w:ind w:left="0"/>
        <w:jc w:val="both"/>
        <w:rPr>
          <w:rFonts w:eastAsiaTheme="minorEastAsia"/>
          <w:lang w:val="en-US"/>
        </w:rPr>
      </w:pPr>
    </w:p>
    <w:p w:rsidR="00795268" w:rsidRPr="00E824A2" w:rsidRDefault="00795268" w:rsidP="00795268">
      <w:pPr>
        <w:jc w:val="both"/>
        <w:rPr>
          <w:rFonts w:ascii="Times New Roman" w:eastAsia="Times New Roman" w:hAnsi="Times New Roman" w:cs="Times New Roman"/>
          <w:lang w:val="en-US" w:eastAsia="fr-FR"/>
        </w:rPr>
      </w:pPr>
      <w:r w:rsidRPr="00E824A2">
        <w:rPr>
          <w:rFonts w:ascii="Times New Roman" w:eastAsia="Times New Roman" w:hAnsi="Times New Roman" w:cs="Times New Roman"/>
          <w:lang w:val="en" w:eastAsia="fr-FR"/>
        </w:rPr>
        <w:t>We then have trajectories that reflect a simple deflection, corresponding for example to the passage of a very fast comet:</w:t>
      </w:r>
    </w:p>
    <w:p w:rsidR="00244B5B" w:rsidRPr="00795268" w:rsidRDefault="00244B5B" w:rsidP="00A92D74">
      <w:pPr>
        <w:pStyle w:val="Paragraphedeliste"/>
        <w:ind w:left="0"/>
        <w:jc w:val="both"/>
        <w:rPr>
          <w:rFonts w:eastAsiaTheme="minorEastAsia"/>
          <w:lang w:val="en-US"/>
        </w:rPr>
      </w:pPr>
    </w:p>
    <w:p w:rsidR="00244B5B" w:rsidRDefault="00244B5B" w:rsidP="00244B5B">
      <w:pPr>
        <w:pStyle w:val="Paragraphedeliste"/>
        <w:ind w:left="0"/>
        <w:jc w:val="center"/>
        <w:rPr>
          <w:rFonts w:eastAsiaTheme="minorEastAsia"/>
        </w:rPr>
      </w:pPr>
      <w:r>
        <w:rPr>
          <w:rFonts w:eastAsiaTheme="minorEastAsia"/>
          <w:noProof/>
        </w:rPr>
        <w:drawing>
          <wp:inline distT="0" distB="0" distL="0" distR="0">
            <wp:extent cx="2977430" cy="2849432"/>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6575" cy="2867754"/>
                    </a:xfrm>
                    <a:prstGeom prst="rect">
                      <a:avLst/>
                    </a:prstGeom>
                  </pic:spPr>
                </pic:pic>
              </a:graphicData>
            </a:graphic>
          </wp:inline>
        </w:drawing>
      </w:r>
    </w:p>
    <w:p w:rsidR="00244B5B" w:rsidRDefault="00244B5B" w:rsidP="00244B5B">
      <w:pPr>
        <w:pStyle w:val="Paragraphedeliste"/>
        <w:ind w:left="0"/>
        <w:jc w:val="center"/>
        <w:rPr>
          <w:rFonts w:eastAsiaTheme="minorEastAsia"/>
        </w:rPr>
      </w:pPr>
    </w:p>
    <w:p w:rsidR="004A7D58" w:rsidRPr="00035D68" w:rsidRDefault="00244B5B" w:rsidP="004A7D58">
      <w:pPr>
        <w:jc w:val="center"/>
        <w:rPr>
          <w:rFonts w:ascii="Times New Roman" w:eastAsia="Times New Roman" w:hAnsi="Times New Roman" w:cs="Times New Roman"/>
          <w:lang w:val="en-US" w:eastAsia="fr-FR"/>
        </w:rPr>
      </w:pPr>
      <w:r w:rsidRPr="00043967">
        <w:rPr>
          <w:rFonts w:eastAsiaTheme="minorEastAsia"/>
          <w:lang w:val="en-US"/>
        </w:rPr>
        <w:t>Fig .</w:t>
      </w:r>
      <w:proofErr w:type="gramStart"/>
      <w:r w:rsidRPr="00043967">
        <w:rPr>
          <w:rFonts w:eastAsiaTheme="minorEastAsia"/>
          <w:lang w:val="en-US"/>
        </w:rPr>
        <w:t>1</w:t>
      </w:r>
      <w:r w:rsidR="00AC7F41" w:rsidRPr="00043967">
        <w:rPr>
          <w:rFonts w:eastAsiaTheme="minorEastAsia"/>
          <w:lang w:val="en-US"/>
        </w:rPr>
        <w:t>3</w:t>
      </w:r>
      <w:r w:rsidRPr="00043967">
        <w:rPr>
          <w:rFonts w:eastAsiaTheme="minorEastAsia"/>
          <w:lang w:val="en-US"/>
        </w:rPr>
        <w:t> :</w:t>
      </w:r>
      <w:proofErr w:type="gramEnd"/>
      <w:r w:rsidRPr="00043967">
        <w:rPr>
          <w:rFonts w:eastAsiaTheme="minorEastAsia"/>
          <w:lang w:val="en-US"/>
        </w:rPr>
        <w:t xml:space="preserve"> </w:t>
      </w:r>
      <w:r w:rsidR="004A7D58" w:rsidRPr="00035D68">
        <w:rPr>
          <w:rFonts w:ascii="Times New Roman" w:eastAsia="Times New Roman" w:hAnsi="Times New Roman" w:cs="Times New Roman"/>
          <w:lang w:val="en-US" w:eastAsia="fr-FR"/>
        </w:rPr>
        <w:t>Simple deflection</w:t>
      </w:r>
      <w:r w:rsidR="004A7D58">
        <w:rPr>
          <w:rFonts w:ascii="Times New Roman" w:eastAsia="Times New Roman" w:hAnsi="Times New Roman" w:cs="Times New Roman"/>
          <w:lang w:val="en-US" w:eastAsia="fr-FR"/>
        </w:rPr>
        <w:t>.</w:t>
      </w:r>
    </w:p>
    <w:p w:rsidR="00244B5B" w:rsidRPr="00043967" w:rsidRDefault="00244B5B" w:rsidP="00244B5B">
      <w:pPr>
        <w:pStyle w:val="Paragraphedeliste"/>
        <w:ind w:left="0"/>
        <w:jc w:val="center"/>
        <w:rPr>
          <w:rFonts w:eastAsiaTheme="minorEastAsia"/>
          <w:lang w:val="en-US"/>
        </w:rPr>
      </w:pPr>
    </w:p>
    <w:p w:rsidR="00944E3B" w:rsidRPr="00043967" w:rsidRDefault="00944E3B" w:rsidP="00A92D74">
      <w:pPr>
        <w:pStyle w:val="Paragraphedeliste"/>
        <w:ind w:left="0"/>
        <w:jc w:val="both"/>
        <w:rPr>
          <w:rFonts w:eastAsiaTheme="minorEastAsia"/>
          <w:lang w:val="en-US"/>
        </w:rPr>
      </w:pPr>
    </w:p>
    <w:p w:rsidR="00043967" w:rsidRDefault="00043967" w:rsidP="00043967">
      <w:pPr>
        <w:jc w:val="both"/>
        <w:rPr>
          <w:rFonts w:ascii="Times New Roman" w:eastAsia="Times New Roman" w:hAnsi="Times New Roman" w:cs="Times New Roman"/>
          <w:lang w:val="en" w:eastAsia="fr-FR"/>
        </w:rPr>
      </w:pPr>
      <w:r w:rsidRPr="002D1C32">
        <w:rPr>
          <w:rFonts w:ascii="Times New Roman" w:eastAsia="Times New Roman" w:hAnsi="Times New Roman" w:cs="Times New Roman"/>
          <w:lang w:val="en" w:eastAsia="fr-FR"/>
        </w:rPr>
        <w:t>We then have trajectories that intersect, which Chandrasekhar places in the same layer, whereas, tangent to the circle, they reflect a change of layer on the Flamm surface</w:t>
      </w:r>
    </w:p>
    <w:p w:rsidR="00244B5B" w:rsidRPr="00043967" w:rsidRDefault="00244B5B" w:rsidP="00A92D74">
      <w:pPr>
        <w:pStyle w:val="Paragraphedeliste"/>
        <w:ind w:left="0"/>
        <w:jc w:val="both"/>
        <w:rPr>
          <w:rFonts w:eastAsiaTheme="minorEastAsia"/>
          <w:lang w:val="en"/>
        </w:rPr>
      </w:pPr>
    </w:p>
    <w:p w:rsidR="00244B5B" w:rsidRDefault="00244B5B" w:rsidP="00244B5B">
      <w:pPr>
        <w:pStyle w:val="Paragraphedeliste"/>
        <w:ind w:left="0"/>
        <w:jc w:val="center"/>
        <w:rPr>
          <w:rFonts w:eastAsiaTheme="minorEastAsia"/>
        </w:rPr>
      </w:pPr>
      <w:r>
        <w:rPr>
          <w:rFonts w:eastAsiaTheme="minorEastAsia"/>
          <w:noProof/>
        </w:rPr>
        <w:lastRenderedPageBreak/>
        <w:drawing>
          <wp:inline distT="0" distB="0" distL="0" distR="0">
            <wp:extent cx="3139591" cy="2918104"/>
            <wp:effectExtent l="0" t="0" r="0"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59247" cy="2936374"/>
                    </a:xfrm>
                    <a:prstGeom prst="rect">
                      <a:avLst/>
                    </a:prstGeom>
                  </pic:spPr>
                </pic:pic>
              </a:graphicData>
            </a:graphic>
          </wp:inline>
        </w:drawing>
      </w:r>
    </w:p>
    <w:p w:rsidR="00244B5B" w:rsidRDefault="00244B5B" w:rsidP="00244B5B">
      <w:pPr>
        <w:pStyle w:val="Paragraphedeliste"/>
        <w:ind w:left="0"/>
        <w:jc w:val="center"/>
        <w:rPr>
          <w:rFonts w:eastAsiaTheme="minorEastAsia"/>
        </w:rPr>
      </w:pPr>
    </w:p>
    <w:p w:rsidR="00043967" w:rsidRPr="0007382A" w:rsidRDefault="00244B5B" w:rsidP="00043967">
      <w:pPr>
        <w:jc w:val="center"/>
        <w:rPr>
          <w:rFonts w:ascii="Times New Roman" w:eastAsia="Times New Roman" w:hAnsi="Times New Roman" w:cs="Times New Roman"/>
          <w:lang w:val="en-US" w:eastAsia="fr-FR"/>
        </w:rPr>
      </w:pPr>
      <w:r w:rsidRPr="00043967">
        <w:rPr>
          <w:rFonts w:eastAsiaTheme="minorEastAsia"/>
          <w:lang w:val="en-US"/>
        </w:rPr>
        <w:t>Fig.</w:t>
      </w:r>
      <w:proofErr w:type="gramStart"/>
      <w:r w:rsidRPr="00043967">
        <w:rPr>
          <w:rFonts w:eastAsiaTheme="minorEastAsia"/>
          <w:lang w:val="en-US"/>
        </w:rPr>
        <w:t>1</w:t>
      </w:r>
      <w:r w:rsidR="00AC7F41" w:rsidRPr="00043967">
        <w:rPr>
          <w:rFonts w:eastAsiaTheme="minorEastAsia"/>
          <w:lang w:val="en-US"/>
        </w:rPr>
        <w:t>4</w:t>
      </w:r>
      <w:r w:rsidRPr="00043967">
        <w:rPr>
          <w:rFonts w:eastAsiaTheme="minorEastAsia"/>
          <w:lang w:val="en-US"/>
        </w:rPr>
        <w:t> :</w:t>
      </w:r>
      <w:proofErr w:type="gramEnd"/>
      <w:r w:rsidRPr="00043967">
        <w:rPr>
          <w:rFonts w:eastAsiaTheme="minorEastAsia"/>
          <w:lang w:val="en-US"/>
        </w:rPr>
        <w:t xml:space="preserve"> </w:t>
      </w:r>
      <w:r w:rsidR="00043967" w:rsidRPr="0007382A">
        <w:rPr>
          <w:rFonts w:ascii="Times New Roman" w:eastAsia="Times New Roman" w:hAnsi="Times New Roman" w:cs="Times New Roman"/>
          <w:lang w:val="en" w:eastAsia="fr-FR"/>
        </w:rPr>
        <w:t>Gamma letter projection of a geodesic</w:t>
      </w:r>
      <w:r w:rsidR="00043967" w:rsidRPr="0007382A">
        <w:rPr>
          <w:rFonts w:eastAsiaTheme="minorEastAsia"/>
          <w:lang w:val="en-US"/>
        </w:rPr>
        <w:t>.</w:t>
      </w:r>
    </w:p>
    <w:p w:rsidR="00244B5B" w:rsidRPr="00043967" w:rsidRDefault="00244B5B" w:rsidP="00244B5B">
      <w:pPr>
        <w:pStyle w:val="Paragraphedeliste"/>
        <w:ind w:left="0"/>
        <w:jc w:val="center"/>
        <w:rPr>
          <w:rFonts w:eastAsiaTheme="minorEastAsia"/>
          <w:lang w:val="en-US"/>
        </w:rPr>
      </w:pPr>
    </w:p>
    <w:p w:rsidR="00244B5B" w:rsidRPr="00043967" w:rsidRDefault="00244B5B" w:rsidP="00A92D74">
      <w:pPr>
        <w:pStyle w:val="Paragraphedeliste"/>
        <w:ind w:left="0"/>
        <w:jc w:val="both"/>
        <w:rPr>
          <w:rFonts w:eastAsiaTheme="minorEastAsia"/>
          <w:lang w:val="en-US"/>
        </w:rPr>
      </w:pPr>
    </w:p>
    <w:p w:rsidR="000C7608" w:rsidRDefault="000C7608" w:rsidP="000C7608">
      <w:pPr>
        <w:jc w:val="both"/>
        <w:rPr>
          <w:rFonts w:ascii="Times New Roman" w:eastAsia="Times New Roman" w:hAnsi="Times New Roman" w:cs="Times New Roman"/>
          <w:lang w:val="en" w:eastAsia="fr-FR"/>
        </w:rPr>
      </w:pPr>
      <w:r w:rsidRPr="0007382A">
        <w:rPr>
          <w:rFonts w:ascii="Times New Roman" w:eastAsia="Times New Roman" w:hAnsi="Times New Roman" w:cs="Times New Roman"/>
          <w:lang w:val="en" w:eastAsia="fr-FR"/>
        </w:rPr>
        <w:t>Finally, there are curves that spiral indefinitely towards what Chandrasekhar and all cosmologists consider to be "the central singularity":</w:t>
      </w:r>
    </w:p>
    <w:p w:rsidR="00043967" w:rsidRPr="000C7608" w:rsidRDefault="00043967" w:rsidP="00A92D74">
      <w:pPr>
        <w:pStyle w:val="Paragraphedeliste"/>
        <w:ind w:left="0"/>
        <w:jc w:val="both"/>
        <w:rPr>
          <w:rFonts w:eastAsiaTheme="minorEastAsia"/>
          <w:lang w:val="en"/>
        </w:rPr>
      </w:pPr>
    </w:p>
    <w:p w:rsidR="00244B5B" w:rsidRDefault="00244B5B" w:rsidP="00244B5B">
      <w:pPr>
        <w:pStyle w:val="Paragraphedeliste"/>
        <w:ind w:left="0"/>
        <w:jc w:val="center"/>
        <w:rPr>
          <w:rFonts w:eastAsiaTheme="minorEastAsia"/>
        </w:rPr>
      </w:pPr>
      <w:r>
        <w:rPr>
          <w:rFonts w:eastAsiaTheme="minorEastAsia"/>
          <w:noProof/>
        </w:rPr>
        <w:drawing>
          <wp:inline distT="0" distB="0" distL="0" distR="0">
            <wp:extent cx="2802730" cy="2782420"/>
            <wp:effectExtent l="0" t="0" r="444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4430" cy="2813890"/>
                    </a:xfrm>
                    <a:prstGeom prst="rect">
                      <a:avLst/>
                    </a:prstGeom>
                  </pic:spPr>
                </pic:pic>
              </a:graphicData>
            </a:graphic>
          </wp:inline>
        </w:drawing>
      </w:r>
    </w:p>
    <w:p w:rsidR="00244B5B" w:rsidRDefault="00244B5B" w:rsidP="00244B5B">
      <w:pPr>
        <w:pStyle w:val="Paragraphedeliste"/>
        <w:ind w:left="0"/>
        <w:jc w:val="center"/>
        <w:rPr>
          <w:rFonts w:eastAsiaTheme="minorEastAsia"/>
        </w:rPr>
      </w:pPr>
    </w:p>
    <w:p w:rsidR="000C7608" w:rsidRPr="00D23B62" w:rsidRDefault="00244B5B" w:rsidP="000C7608">
      <w:pPr>
        <w:jc w:val="center"/>
        <w:rPr>
          <w:rFonts w:ascii="Times New Roman" w:eastAsia="Times New Roman" w:hAnsi="Times New Roman" w:cs="Times New Roman"/>
          <w:lang w:val="en-US" w:eastAsia="fr-FR"/>
        </w:rPr>
      </w:pPr>
      <w:r w:rsidRPr="000C7608">
        <w:rPr>
          <w:rFonts w:eastAsiaTheme="minorEastAsia"/>
          <w:lang w:val="en-US"/>
        </w:rPr>
        <w:t>Fig.</w:t>
      </w:r>
      <w:proofErr w:type="gramStart"/>
      <w:r w:rsidRPr="000C7608">
        <w:rPr>
          <w:rFonts w:eastAsiaTheme="minorEastAsia"/>
          <w:lang w:val="en-US"/>
        </w:rPr>
        <w:t>1</w:t>
      </w:r>
      <w:r w:rsidR="00AC7F41" w:rsidRPr="000C7608">
        <w:rPr>
          <w:rFonts w:eastAsiaTheme="minorEastAsia"/>
          <w:lang w:val="en-US"/>
        </w:rPr>
        <w:t>5</w:t>
      </w:r>
      <w:r w:rsidRPr="000C7608">
        <w:rPr>
          <w:rFonts w:eastAsiaTheme="minorEastAsia"/>
          <w:lang w:val="en-US"/>
        </w:rPr>
        <w:t> :</w:t>
      </w:r>
      <w:proofErr w:type="gramEnd"/>
      <w:r w:rsidRPr="000C7608">
        <w:rPr>
          <w:rFonts w:eastAsiaTheme="minorEastAsia"/>
          <w:lang w:val="en-US"/>
        </w:rPr>
        <w:t xml:space="preserve"> </w:t>
      </w:r>
      <w:r w:rsidR="000C7608" w:rsidRPr="00D23B62">
        <w:rPr>
          <w:rFonts w:ascii="Times New Roman" w:eastAsia="Times New Roman" w:hAnsi="Times New Roman" w:cs="Times New Roman"/>
          <w:lang w:val="en" w:eastAsia="fr-FR"/>
        </w:rPr>
        <w:t xml:space="preserve">Chandrasekhar: trajectory of a witness mass plunging </w:t>
      </w:r>
      <w:r w:rsidR="000C7608">
        <w:rPr>
          <w:rFonts w:ascii="Times New Roman" w:eastAsia="Times New Roman" w:hAnsi="Times New Roman" w:cs="Times New Roman"/>
          <w:lang w:val="en" w:eastAsia="fr-FR"/>
        </w:rPr>
        <w:br/>
      </w:r>
      <w:r w:rsidR="000C7608" w:rsidRPr="00D23B62">
        <w:rPr>
          <w:rFonts w:ascii="Times New Roman" w:eastAsia="Times New Roman" w:hAnsi="Times New Roman" w:cs="Times New Roman"/>
          <w:lang w:val="en" w:eastAsia="fr-FR"/>
        </w:rPr>
        <w:t>towards the "central singularity".</w:t>
      </w:r>
    </w:p>
    <w:p w:rsidR="00244B5B" w:rsidRPr="000C7608" w:rsidRDefault="00244B5B" w:rsidP="000C7608">
      <w:pPr>
        <w:pStyle w:val="Paragraphedeliste"/>
        <w:ind w:left="0"/>
        <w:jc w:val="center"/>
        <w:rPr>
          <w:rFonts w:eastAsiaTheme="minorEastAsia"/>
          <w:lang w:val="en-US"/>
        </w:rPr>
      </w:pPr>
    </w:p>
    <w:p w:rsidR="000C7608" w:rsidRPr="00D23B62" w:rsidRDefault="000C7608" w:rsidP="000C7608">
      <w:pPr>
        <w:jc w:val="both"/>
        <w:rPr>
          <w:rFonts w:ascii="Times New Roman" w:eastAsia="Times New Roman" w:hAnsi="Times New Roman" w:cs="Times New Roman"/>
          <w:lang w:val="en-US" w:eastAsia="fr-FR"/>
        </w:rPr>
      </w:pPr>
      <w:r w:rsidRPr="00D23B62">
        <w:rPr>
          <w:rFonts w:ascii="Times New Roman" w:eastAsia="Times New Roman" w:hAnsi="Times New Roman" w:cs="Times New Roman"/>
          <w:lang w:val="en" w:eastAsia="fr-FR"/>
        </w:rPr>
        <w:t>According to what has just been shown above, the portion of the curve inside the circle, endowed with a purely imaginary length, is merely an artifact resulting from the choice of the Lagrange function. It is therefore outside the solution hypersurface. But countless articles have been published concerning this region, as well as theorems have been established concerning this central singularity which arises from the chimerical interpretation that has been made of this Schwarzschild solution [1].</w:t>
      </w:r>
    </w:p>
    <w:p w:rsidR="00512146" w:rsidRPr="000C7608" w:rsidRDefault="00512146" w:rsidP="00A92D74">
      <w:pPr>
        <w:pStyle w:val="Paragraphedeliste"/>
        <w:ind w:left="0"/>
        <w:jc w:val="both"/>
        <w:rPr>
          <w:rFonts w:eastAsiaTheme="minorEastAsia"/>
          <w:lang w:val="en-US"/>
        </w:rPr>
      </w:pPr>
    </w:p>
    <w:p w:rsidR="00E0651F" w:rsidRPr="00281134" w:rsidRDefault="00E0651F" w:rsidP="00A92D74">
      <w:pPr>
        <w:pStyle w:val="Paragraphedeliste"/>
        <w:ind w:left="0"/>
        <w:jc w:val="both"/>
        <w:rPr>
          <w:rFonts w:eastAsiaTheme="minorEastAsia"/>
          <w:lang w:val="en-US"/>
        </w:rPr>
      </w:pPr>
      <w:proofErr w:type="gramStart"/>
      <w:r w:rsidRPr="00281134">
        <w:rPr>
          <w:rFonts w:eastAsiaTheme="minorEastAsia"/>
          <w:lang w:val="en-US"/>
        </w:rPr>
        <w:t>References.  :</w:t>
      </w:r>
      <w:proofErr w:type="gramEnd"/>
      <w:r w:rsidRPr="00281134">
        <w:rPr>
          <w:rFonts w:eastAsiaTheme="minorEastAsia"/>
          <w:lang w:val="en-US"/>
        </w:rPr>
        <w:t xml:space="preserve"> </w:t>
      </w:r>
    </w:p>
    <w:p w:rsidR="00E0651F" w:rsidRPr="00073CD0" w:rsidRDefault="00E0651F" w:rsidP="00E0651F">
      <w:pPr>
        <w:pStyle w:val="Default"/>
        <w:spacing w:before="2" w:after="2"/>
        <w:jc w:val="both"/>
        <w:rPr>
          <w:rFonts w:ascii="Cambria" w:hAnsi="Cambria"/>
          <w:lang w:val="en-US"/>
        </w:rPr>
      </w:pPr>
      <w:r w:rsidRPr="00073CD0">
        <w:rPr>
          <w:rFonts w:ascii="Cambria" w:hAnsi="Cambria"/>
          <w:lang w:val="en-US"/>
        </w:rPr>
        <w:t>[</w:t>
      </w:r>
      <w:r>
        <w:rPr>
          <w:rFonts w:ascii="Cambria" w:hAnsi="Cambria"/>
          <w:lang w:val="en-US"/>
        </w:rPr>
        <w:t>1</w:t>
      </w:r>
      <w:r w:rsidRPr="00073CD0">
        <w:rPr>
          <w:rFonts w:ascii="Cambria" w:hAnsi="Cambria"/>
          <w:lang w:val="en-US"/>
        </w:rPr>
        <w:t xml:space="preserve">] </w:t>
      </w:r>
      <w:r w:rsidRPr="00E0651F">
        <w:rPr>
          <w:rFonts w:ascii="Cambria" w:hAnsi="Cambria"/>
          <w:bCs/>
          <w:lang w:val="en-US"/>
        </w:rPr>
        <w:t xml:space="preserve">K. </w:t>
      </w:r>
      <w:proofErr w:type="gramStart"/>
      <w:r w:rsidRPr="00E0651F">
        <w:rPr>
          <w:rFonts w:ascii="Cambria" w:hAnsi="Cambria"/>
          <w:bCs/>
          <w:lang w:val="en-US"/>
        </w:rPr>
        <w:t>Schwarzschild </w:t>
      </w:r>
      <w:r w:rsidRPr="00073CD0">
        <w:rPr>
          <w:rFonts w:ascii="Cambria" w:hAnsi="Cambria"/>
          <w:lang w:val="en-US"/>
        </w:rPr>
        <w:t>:</w:t>
      </w:r>
      <w:proofErr w:type="gramEnd"/>
      <w:r w:rsidRPr="00073CD0">
        <w:rPr>
          <w:rFonts w:ascii="Cambria" w:hAnsi="Cambria"/>
          <w:lang w:val="en-US"/>
        </w:rPr>
        <w:t xml:space="preserve"> </w:t>
      </w:r>
      <w:proofErr w:type="spellStart"/>
      <w:r w:rsidRPr="00073CD0">
        <w:rPr>
          <w:rFonts w:ascii="Cambria" w:hAnsi="Cambria"/>
          <w:lang w:val="en-US"/>
        </w:rPr>
        <w:t>Über</w:t>
      </w:r>
      <w:proofErr w:type="spellEnd"/>
      <w:r w:rsidRPr="00073CD0">
        <w:rPr>
          <w:rFonts w:ascii="Cambria" w:hAnsi="Cambria"/>
          <w:lang w:val="en-US"/>
        </w:rPr>
        <w:t xml:space="preserve"> das </w:t>
      </w:r>
      <w:proofErr w:type="spellStart"/>
      <w:r w:rsidRPr="00073CD0">
        <w:rPr>
          <w:rFonts w:ascii="Cambria" w:hAnsi="Cambria"/>
          <w:lang w:val="en-US"/>
        </w:rPr>
        <w:t>Gravitationsfeld</w:t>
      </w:r>
      <w:proofErr w:type="spellEnd"/>
      <w:r w:rsidRPr="00073CD0">
        <w:rPr>
          <w:rFonts w:ascii="Cambria" w:hAnsi="Cambria"/>
          <w:lang w:val="en-US"/>
        </w:rPr>
        <w:t xml:space="preserve"> </w:t>
      </w:r>
      <w:proofErr w:type="spellStart"/>
      <w:r w:rsidRPr="00073CD0">
        <w:rPr>
          <w:rFonts w:ascii="Cambria" w:hAnsi="Cambria"/>
          <w:lang w:val="en-US"/>
        </w:rPr>
        <w:t>Messenpunktes</w:t>
      </w:r>
      <w:proofErr w:type="spellEnd"/>
      <w:r w:rsidRPr="00073CD0">
        <w:rPr>
          <w:rFonts w:ascii="Cambria" w:hAnsi="Cambria"/>
          <w:lang w:val="en-US"/>
        </w:rPr>
        <w:t xml:space="preserve"> </w:t>
      </w:r>
      <w:proofErr w:type="spellStart"/>
      <w:r w:rsidRPr="00073CD0">
        <w:rPr>
          <w:rFonts w:ascii="Cambria" w:hAnsi="Cambria"/>
          <w:lang w:val="en-US"/>
        </w:rPr>
        <w:t>nach</w:t>
      </w:r>
      <w:proofErr w:type="spellEnd"/>
      <w:r w:rsidRPr="00073CD0">
        <w:rPr>
          <w:rFonts w:ascii="Cambria" w:hAnsi="Cambria"/>
          <w:lang w:val="en-US"/>
        </w:rPr>
        <w:t xml:space="preserve"> der </w:t>
      </w:r>
      <w:proofErr w:type="spellStart"/>
      <w:r w:rsidRPr="00073CD0">
        <w:rPr>
          <w:rFonts w:ascii="Cambria" w:hAnsi="Cambria"/>
          <w:lang w:val="en-US"/>
        </w:rPr>
        <w:t>Einsteinschen</w:t>
      </w:r>
      <w:proofErr w:type="spellEnd"/>
      <w:r w:rsidRPr="00073CD0">
        <w:rPr>
          <w:rFonts w:ascii="Cambria" w:hAnsi="Cambria"/>
          <w:lang w:val="en-US"/>
        </w:rPr>
        <w:t xml:space="preserve"> </w:t>
      </w:r>
      <w:proofErr w:type="spellStart"/>
      <w:r w:rsidRPr="00073CD0">
        <w:rPr>
          <w:rFonts w:ascii="Cambria" w:hAnsi="Cambria"/>
          <w:lang w:val="en-US"/>
        </w:rPr>
        <w:t>Theorie</w:t>
      </w:r>
      <w:proofErr w:type="spellEnd"/>
      <w:r w:rsidRPr="00073CD0">
        <w:rPr>
          <w:rFonts w:ascii="Cambria" w:hAnsi="Cambria"/>
          <w:lang w:val="en-US"/>
        </w:rPr>
        <w:t xml:space="preserve">. Sit. Deut. </w:t>
      </w:r>
      <w:proofErr w:type="spellStart"/>
      <w:r w:rsidRPr="00073CD0">
        <w:rPr>
          <w:rFonts w:ascii="Cambria" w:hAnsi="Cambria"/>
          <w:lang w:val="en-US"/>
        </w:rPr>
        <w:t>Akad</w:t>
      </w:r>
      <w:proofErr w:type="spellEnd"/>
      <w:r w:rsidRPr="00073CD0">
        <w:rPr>
          <w:rFonts w:ascii="Cambria" w:hAnsi="Cambria"/>
          <w:lang w:val="en-US"/>
        </w:rPr>
        <w:t xml:space="preserve">. </w:t>
      </w:r>
      <w:proofErr w:type="spellStart"/>
      <w:r w:rsidRPr="00073CD0">
        <w:rPr>
          <w:rFonts w:ascii="Cambria" w:hAnsi="Cambria"/>
          <w:lang w:val="en-US"/>
        </w:rPr>
        <w:t>Wiss</w:t>
      </w:r>
      <w:proofErr w:type="spellEnd"/>
      <w:r w:rsidRPr="00073CD0">
        <w:rPr>
          <w:rFonts w:ascii="Cambria" w:hAnsi="Cambria"/>
          <w:lang w:val="en-US"/>
        </w:rPr>
        <w:t>. 1916</w:t>
      </w:r>
    </w:p>
    <w:p w:rsidR="00E0651F" w:rsidRDefault="00E0651F" w:rsidP="00E0651F">
      <w:pPr>
        <w:pStyle w:val="Default"/>
        <w:spacing w:before="2" w:after="2"/>
        <w:jc w:val="both"/>
        <w:rPr>
          <w:rFonts w:ascii="Cambria" w:hAnsi="Cambria"/>
          <w:lang w:val="en-US"/>
        </w:rPr>
      </w:pPr>
      <w:r w:rsidRPr="00073CD0">
        <w:rPr>
          <w:rFonts w:ascii="Cambria" w:hAnsi="Cambria"/>
          <w:lang w:val="en-US"/>
        </w:rPr>
        <w:t xml:space="preserve">English translation by </w:t>
      </w:r>
      <w:proofErr w:type="spellStart"/>
      <w:proofErr w:type="gramStart"/>
      <w:r w:rsidRPr="00073CD0">
        <w:rPr>
          <w:rFonts w:ascii="Cambria" w:hAnsi="Cambria"/>
          <w:lang w:val="en-US"/>
        </w:rPr>
        <w:t>S.Antoci</w:t>
      </w:r>
      <w:proofErr w:type="spellEnd"/>
      <w:proofErr w:type="gramEnd"/>
      <w:r w:rsidRPr="00073CD0">
        <w:rPr>
          <w:rFonts w:ascii="Cambria" w:hAnsi="Cambria"/>
          <w:lang w:val="en-US"/>
        </w:rPr>
        <w:t xml:space="preserve"> and </w:t>
      </w:r>
      <w:proofErr w:type="spellStart"/>
      <w:r w:rsidRPr="00073CD0">
        <w:rPr>
          <w:rFonts w:ascii="Cambria" w:hAnsi="Cambria"/>
          <w:lang w:val="en-US"/>
        </w:rPr>
        <w:t>A.Loinger</w:t>
      </w:r>
      <w:proofErr w:type="spellEnd"/>
      <w:r w:rsidRPr="00073CD0">
        <w:rPr>
          <w:rFonts w:ascii="Cambria" w:hAnsi="Cambria"/>
          <w:lang w:val="en-US"/>
        </w:rPr>
        <w:t xml:space="preserve">. On the gravitational field of a mass point according to Einstein theory. </w:t>
      </w:r>
      <w:proofErr w:type="spellStart"/>
      <w:proofErr w:type="gramStart"/>
      <w:r w:rsidRPr="00073CD0">
        <w:rPr>
          <w:rFonts w:ascii="Cambria" w:hAnsi="Cambria"/>
          <w:lang w:val="en-US"/>
        </w:rPr>
        <w:t>arXiv</w:t>
      </w:r>
      <w:proofErr w:type="spellEnd"/>
      <w:r w:rsidRPr="00073CD0">
        <w:rPr>
          <w:rFonts w:ascii="Cambria" w:hAnsi="Cambria"/>
          <w:lang w:val="en-US"/>
        </w:rPr>
        <w:t> :physics</w:t>
      </w:r>
      <w:proofErr w:type="gramEnd"/>
      <w:r w:rsidRPr="00073CD0">
        <w:rPr>
          <w:rFonts w:ascii="Cambria" w:hAnsi="Cambria"/>
          <w:lang w:val="en-US"/>
        </w:rPr>
        <w:t>/9912033v1 [</w:t>
      </w:r>
      <w:proofErr w:type="spellStart"/>
      <w:r w:rsidRPr="00073CD0">
        <w:rPr>
          <w:rFonts w:ascii="Cambria" w:hAnsi="Cambria"/>
          <w:lang w:val="en-US"/>
        </w:rPr>
        <w:t>physics.hist-ph</w:t>
      </w:r>
      <w:proofErr w:type="spellEnd"/>
      <w:r w:rsidRPr="00073CD0">
        <w:rPr>
          <w:rFonts w:ascii="Cambria" w:hAnsi="Cambria"/>
          <w:lang w:val="en-US"/>
        </w:rPr>
        <w:t xml:space="preserve">] 16 dec 1999. </w:t>
      </w:r>
    </w:p>
    <w:p w:rsidR="00CB4706" w:rsidRDefault="00CB4706" w:rsidP="00CB4706">
      <w:pPr>
        <w:tabs>
          <w:tab w:val="center" w:pos="4800"/>
          <w:tab w:val="right" w:pos="9500"/>
        </w:tabs>
        <w:rPr>
          <w:rFonts w:ascii="Cambria" w:hAnsi="Cambria" w:cs="Arial"/>
          <w:lang w:val="en-US"/>
        </w:rPr>
      </w:pPr>
      <w:r w:rsidRPr="00073CD0">
        <w:rPr>
          <w:rFonts w:ascii="Cambria" w:hAnsi="Cambria"/>
          <w:lang w:val="en-US"/>
        </w:rPr>
        <w:t>[</w:t>
      </w:r>
      <w:r>
        <w:rPr>
          <w:rFonts w:ascii="Cambria" w:hAnsi="Cambria"/>
          <w:lang w:val="en-US"/>
        </w:rPr>
        <w:t>2</w:t>
      </w:r>
      <w:r w:rsidRPr="00073CD0">
        <w:rPr>
          <w:rFonts w:ascii="Cambria" w:hAnsi="Cambria"/>
          <w:lang w:val="en-US"/>
        </w:rPr>
        <w:t xml:space="preserve">] </w:t>
      </w:r>
      <w:proofErr w:type="spellStart"/>
      <w:r w:rsidRPr="00CB4706">
        <w:rPr>
          <w:rFonts w:ascii="Cambria" w:hAnsi="Cambria" w:cs="Arial"/>
          <w:bCs/>
          <w:lang w:val="en-US"/>
        </w:rPr>
        <w:t>L.</w:t>
      </w:r>
      <w:proofErr w:type="gramStart"/>
      <w:r w:rsidRPr="00CB4706">
        <w:rPr>
          <w:rFonts w:ascii="Cambria" w:hAnsi="Cambria" w:cs="Arial"/>
          <w:bCs/>
          <w:lang w:val="en-US"/>
        </w:rPr>
        <w:t>S.Abrams</w:t>
      </w:r>
      <w:proofErr w:type="spellEnd"/>
      <w:proofErr w:type="gramEnd"/>
      <w:r w:rsidRPr="00073CD0">
        <w:rPr>
          <w:rFonts w:ascii="Cambria" w:hAnsi="Cambria" w:cs="Arial"/>
          <w:b/>
          <w:lang w:val="en-US"/>
        </w:rPr>
        <w:t> </w:t>
      </w:r>
      <w:r w:rsidRPr="00073CD0">
        <w:rPr>
          <w:rFonts w:ascii="Cambria" w:hAnsi="Cambria" w:cs="Arial"/>
          <w:lang w:val="en-US"/>
        </w:rPr>
        <w:t xml:space="preserve">: Black Hole : the Legacy of Hilbert’s Error. Can. Jr. Phys. </w:t>
      </w:r>
      <w:proofErr w:type="gramStart"/>
      <w:r w:rsidRPr="00073CD0">
        <w:rPr>
          <w:rFonts w:ascii="Cambria" w:hAnsi="Cambria" w:cs="Arial"/>
          <w:b/>
          <w:lang w:val="en-US"/>
        </w:rPr>
        <w:t>67</w:t>
      </w:r>
      <w:r w:rsidRPr="00073CD0">
        <w:rPr>
          <w:rFonts w:ascii="Cambria" w:hAnsi="Cambria" w:cs="Arial"/>
          <w:lang w:val="en-US"/>
        </w:rPr>
        <w:t xml:space="preserve"> ,</w:t>
      </w:r>
      <w:proofErr w:type="gramEnd"/>
      <w:r w:rsidRPr="00073CD0">
        <w:rPr>
          <w:rFonts w:ascii="Cambria" w:hAnsi="Cambria" w:cs="Arial"/>
          <w:lang w:val="en-US"/>
        </w:rPr>
        <w:t xml:space="preserve"> 9191 ( 1989es   tv13 </w:t>
      </w:r>
      <w:proofErr w:type="spellStart"/>
      <w:r w:rsidRPr="00073CD0">
        <w:rPr>
          <w:rFonts w:ascii="Cambria" w:hAnsi="Cambria" w:cs="Arial"/>
          <w:lang w:val="en-US"/>
        </w:rPr>
        <w:t>feb</w:t>
      </w:r>
      <w:proofErr w:type="spellEnd"/>
      <w:r w:rsidRPr="00073CD0">
        <w:rPr>
          <w:rFonts w:ascii="Cambria" w:hAnsi="Cambria" w:cs="Arial"/>
          <w:lang w:val="en-US"/>
        </w:rPr>
        <w:t xml:space="preserve"> 2001</w:t>
      </w:r>
      <w:r w:rsidR="00E41E39">
        <w:rPr>
          <w:rFonts w:ascii="Cambria" w:hAnsi="Cambria" w:cs="Arial"/>
          <w:lang w:val="en-US"/>
        </w:rPr>
        <w:t xml:space="preserve">. </w:t>
      </w:r>
    </w:p>
    <w:p w:rsidR="00E41E39" w:rsidRPr="00073CD0" w:rsidRDefault="00E41E39" w:rsidP="00E41E39">
      <w:pPr>
        <w:tabs>
          <w:tab w:val="center" w:pos="4800"/>
          <w:tab w:val="right" w:pos="9500"/>
        </w:tabs>
        <w:jc w:val="both"/>
        <w:rPr>
          <w:rFonts w:ascii="Cambria" w:hAnsi="Cambria" w:cs="Arial"/>
          <w:lang w:val="en-US"/>
        </w:rPr>
      </w:pPr>
      <w:r w:rsidRPr="00073CD0">
        <w:rPr>
          <w:rFonts w:ascii="Cambria" w:hAnsi="Cambria"/>
          <w:lang w:val="en-US"/>
        </w:rPr>
        <w:t>[</w:t>
      </w:r>
      <w:r>
        <w:rPr>
          <w:rFonts w:ascii="Cambria" w:hAnsi="Cambria"/>
          <w:lang w:val="en-US"/>
        </w:rPr>
        <w:t>3</w:t>
      </w:r>
      <w:r w:rsidRPr="00073CD0">
        <w:rPr>
          <w:rFonts w:ascii="Cambria" w:hAnsi="Cambria"/>
          <w:lang w:val="en-US"/>
        </w:rPr>
        <w:t xml:space="preserve">] </w:t>
      </w:r>
      <w:proofErr w:type="spellStart"/>
      <w:proofErr w:type="gramStart"/>
      <w:r w:rsidRPr="00E41E39">
        <w:rPr>
          <w:rFonts w:ascii="Cambria" w:hAnsi="Cambria" w:cs="Arial"/>
          <w:bCs/>
          <w:lang w:val="en-US"/>
        </w:rPr>
        <w:t>D.Hilbert</w:t>
      </w:r>
      <w:proofErr w:type="spellEnd"/>
      <w:proofErr w:type="gramEnd"/>
      <w:r w:rsidRPr="00E41E39">
        <w:rPr>
          <w:rFonts w:ascii="Cambria" w:hAnsi="Cambria" w:cs="Arial"/>
          <w:bCs/>
          <w:lang w:val="en-US"/>
        </w:rPr>
        <w:t>.</w:t>
      </w:r>
      <w:r w:rsidRPr="00073CD0">
        <w:rPr>
          <w:rFonts w:ascii="Cambria" w:hAnsi="Cambria" w:cs="Arial"/>
          <w:lang w:val="en-US"/>
        </w:rPr>
        <w:t xml:space="preserve"> Die </w:t>
      </w:r>
      <w:proofErr w:type="spellStart"/>
      <w:r w:rsidRPr="00073CD0">
        <w:rPr>
          <w:rFonts w:ascii="Cambria" w:hAnsi="Cambria" w:cs="Arial"/>
          <w:lang w:val="en-US"/>
        </w:rPr>
        <w:t>Grundlagen</w:t>
      </w:r>
      <w:proofErr w:type="spellEnd"/>
      <w:r w:rsidRPr="00073CD0">
        <w:rPr>
          <w:rFonts w:ascii="Cambria" w:hAnsi="Cambria" w:cs="Arial"/>
          <w:lang w:val="en-US"/>
        </w:rPr>
        <w:t xml:space="preserve"> der </w:t>
      </w:r>
      <w:proofErr w:type="spellStart"/>
      <w:r w:rsidRPr="00073CD0">
        <w:rPr>
          <w:rFonts w:ascii="Cambria" w:hAnsi="Cambria" w:cs="Arial"/>
          <w:lang w:val="en-US"/>
        </w:rPr>
        <w:t>Physik</w:t>
      </w:r>
      <w:proofErr w:type="spellEnd"/>
      <w:r w:rsidRPr="00073CD0">
        <w:rPr>
          <w:rFonts w:ascii="Cambria" w:hAnsi="Cambria" w:cs="Arial"/>
          <w:lang w:val="en-US"/>
        </w:rPr>
        <w:t xml:space="preserve"> (</w:t>
      </w:r>
      <w:proofErr w:type="spellStart"/>
      <w:r w:rsidRPr="00073CD0">
        <w:rPr>
          <w:rFonts w:ascii="Cambria" w:hAnsi="Cambria" w:cs="Arial"/>
          <w:lang w:val="en-US"/>
        </w:rPr>
        <w:t>Esrte</w:t>
      </w:r>
      <w:proofErr w:type="spellEnd"/>
      <w:r w:rsidRPr="00073CD0">
        <w:rPr>
          <w:rFonts w:ascii="Cambria" w:hAnsi="Cambria" w:cs="Arial"/>
          <w:lang w:val="en-US"/>
        </w:rPr>
        <w:t xml:space="preserve"> </w:t>
      </w:r>
      <w:proofErr w:type="spellStart"/>
      <w:r w:rsidRPr="00073CD0">
        <w:rPr>
          <w:rFonts w:ascii="Cambria" w:hAnsi="Cambria" w:cs="Arial"/>
          <w:lang w:val="en-US"/>
        </w:rPr>
        <w:t>Mitteilung</w:t>
      </w:r>
      <w:proofErr w:type="spellEnd"/>
      <w:r w:rsidRPr="00073CD0">
        <w:rPr>
          <w:rFonts w:ascii="Cambria" w:hAnsi="Cambria" w:cs="Arial"/>
          <w:lang w:val="en-US"/>
        </w:rPr>
        <w:t xml:space="preserve">). </w:t>
      </w:r>
      <w:proofErr w:type="spellStart"/>
      <w:r w:rsidRPr="00073CD0">
        <w:rPr>
          <w:rFonts w:ascii="Cambria" w:hAnsi="Cambria" w:cs="Arial"/>
          <w:lang w:val="en-US"/>
        </w:rPr>
        <w:t>Nachrochten</w:t>
      </w:r>
      <w:proofErr w:type="spellEnd"/>
      <w:r w:rsidRPr="00073CD0">
        <w:rPr>
          <w:rFonts w:ascii="Cambria" w:hAnsi="Cambria" w:cs="Arial"/>
          <w:lang w:val="en-US"/>
        </w:rPr>
        <w:t xml:space="preserve"> von der Gesellschaft   der </w:t>
      </w:r>
      <w:proofErr w:type="spellStart"/>
      <w:r w:rsidRPr="00073CD0">
        <w:rPr>
          <w:rFonts w:ascii="Cambria" w:hAnsi="Cambria" w:cs="Arial"/>
          <w:lang w:val="en-US"/>
        </w:rPr>
        <w:t>Wissenschaften</w:t>
      </w:r>
      <w:proofErr w:type="spellEnd"/>
      <w:r w:rsidRPr="00073CD0">
        <w:rPr>
          <w:rFonts w:ascii="Cambria" w:hAnsi="Cambria" w:cs="Arial"/>
          <w:lang w:val="en-US"/>
        </w:rPr>
        <w:t xml:space="preserve"> </w:t>
      </w:r>
      <w:proofErr w:type="spellStart"/>
      <w:r w:rsidRPr="00073CD0">
        <w:rPr>
          <w:rFonts w:ascii="Cambria" w:hAnsi="Cambria" w:cs="Arial"/>
          <w:lang w:val="en-US"/>
        </w:rPr>
        <w:t>zu</w:t>
      </w:r>
      <w:proofErr w:type="spellEnd"/>
      <w:r w:rsidRPr="00073CD0">
        <w:rPr>
          <w:rFonts w:ascii="Cambria" w:hAnsi="Cambria" w:cs="Arial"/>
          <w:lang w:val="en-US"/>
        </w:rPr>
        <w:t xml:space="preserve"> Göttingen. </w:t>
      </w:r>
      <w:proofErr w:type="spellStart"/>
      <w:r w:rsidRPr="00073CD0">
        <w:rPr>
          <w:rFonts w:ascii="Cambria" w:hAnsi="Cambria" w:cs="Arial"/>
          <w:lang w:val="en-US"/>
        </w:rPr>
        <w:t>Mathematisch-physikalische</w:t>
      </w:r>
      <w:proofErr w:type="spellEnd"/>
      <w:r w:rsidRPr="00073CD0">
        <w:rPr>
          <w:rFonts w:ascii="Cambria" w:hAnsi="Cambria" w:cs="Arial"/>
          <w:lang w:val="en-US"/>
        </w:rPr>
        <w:t xml:space="preserve"> </w:t>
      </w:r>
      <w:proofErr w:type="spellStart"/>
      <w:r w:rsidRPr="00073CD0">
        <w:rPr>
          <w:rFonts w:ascii="Cambria" w:hAnsi="Cambria" w:cs="Arial"/>
          <w:lang w:val="en-US"/>
        </w:rPr>
        <w:t>Klasse</w:t>
      </w:r>
      <w:proofErr w:type="spellEnd"/>
      <w:r w:rsidRPr="00073CD0">
        <w:rPr>
          <w:rFonts w:ascii="Cambria" w:hAnsi="Cambria" w:cs="Arial"/>
          <w:lang w:val="en-US"/>
        </w:rPr>
        <w:t>. (1916)</w:t>
      </w:r>
      <w:r>
        <w:rPr>
          <w:rFonts w:ascii="Cambria" w:hAnsi="Cambria" w:cs="Arial"/>
          <w:lang w:val="en-US"/>
        </w:rPr>
        <w:t xml:space="preserve">. </w:t>
      </w:r>
      <w:r w:rsidRPr="00073CD0">
        <w:rPr>
          <w:rFonts w:ascii="Cambria" w:hAnsi="Cambria" w:cs="Arial"/>
          <w:lang w:val="en-US"/>
        </w:rPr>
        <w:t xml:space="preserve">English translation. The foundations of Physics (second communication) </w:t>
      </w:r>
    </w:p>
    <w:p w:rsidR="00E41E39" w:rsidRPr="00073CD0" w:rsidRDefault="00E41E39" w:rsidP="00E41E39">
      <w:pPr>
        <w:tabs>
          <w:tab w:val="center" w:pos="4800"/>
          <w:tab w:val="right" w:pos="9500"/>
        </w:tabs>
        <w:jc w:val="both"/>
        <w:rPr>
          <w:rFonts w:ascii="Cambria" w:hAnsi="Cambria" w:cs="Arial"/>
          <w:lang w:val="en-US"/>
        </w:rPr>
      </w:pPr>
      <w:r w:rsidRPr="00073CD0">
        <w:rPr>
          <w:rFonts w:ascii="Cambria" w:hAnsi="Cambria" w:cs="Arial"/>
          <w:lang w:val="en-US"/>
        </w:rPr>
        <w:t>Boston Series in Philosophy and Science. Copyright Springer, Vol.</w:t>
      </w:r>
      <w:proofErr w:type="gramStart"/>
      <w:r w:rsidRPr="00073CD0">
        <w:rPr>
          <w:rFonts w:ascii="Cambria" w:hAnsi="Cambria" w:cs="Arial"/>
          <w:lang w:val="en-US"/>
        </w:rPr>
        <w:t>250  2007</w:t>
      </w:r>
      <w:proofErr w:type="gramEnd"/>
      <w:r w:rsidRPr="00073CD0">
        <w:rPr>
          <w:rFonts w:ascii="Cambria" w:hAnsi="Cambria" w:cs="Arial"/>
          <w:lang w:val="en-US"/>
        </w:rPr>
        <w:t xml:space="preserve"> </w:t>
      </w:r>
    </w:p>
    <w:p w:rsidR="00E41E39" w:rsidRPr="00073CD0" w:rsidRDefault="00E41E39" w:rsidP="00E41E39">
      <w:pPr>
        <w:tabs>
          <w:tab w:val="center" w:pos="4800"/>
          <w:tab w:val="right" w:pos="9500"/>
        </w:tabs>
        <w:jc w:val="both"/>
        <w:rPr>
          <w:rFonts w:ascii="Cambria" w:hAnsi="Cambria" w:cs="Arial"/>
          <w:lang w:val="en-US"/>
        </w:rPr>
      </w:pPr>
      <w:r w:rsidRPr="00073CD0">
        <w:rPr>
          <w:rFonts w:ascii="Cambria" w:hAnsi="Cambria" w:cs="Arial"/>
          <w:lang w:val="en-US"/>
        </w:rPr>
        <w:t>https://link.springer.com/chapter/10.1007%2F978-1-4020-4000-9_45</w:t>
      </w:r>
    </w:p>
    <w:p w:rsidR="00E41E39" w:rsidRDefault="00F20AA0" w:rsidP="00E41E39">
      <w:pPr>
        <w:tabs>
          <w:tab w:val="center" w:pos="4800"/>
          <w:tab w:val="right" w:pos="9500"/>
        </w:tabs>
        <w:rPr>
          <w:rFonts w:ascii="Cambria" w:hAnsi="Cambria"/>
          <w:lang w:val="en-US"/>
        </w:rPr>
      </w:pPr>
      <w:r w:rsidRPr="00073CD0">
        <w:rPr>
          <w:rFonts w:ascii="Cambria" w:hAnsi="Cambria"/>
          <w:lang w:val="en-US"/>
        </w:rPr>
        <w:t>[</w:t>
      </w:r>
      <w:r>
        <w:rPr>
          <w:rFonts w:ascii="Cambria" w:hAnsi="Cambria"/>
          <w:lang w:val="en-US"/>
        </w:rPr>
        <w:t>4</w:t>
      </w:r>
      <w:proofErr w:type="gramStart"/>
      <w:r w:rsidRPr="00073CD0">
        <w:rPr>
          <w:rFonts w:ascii="Cambria" w:hAnsi="Cambria"/>
          <w:lang w:val="en-US"/>
        </w:rPr>
        <w:t xml:space="preserve">] </w:t>
      </w:r>
      <w:r w:rsidR="00E41E39" w:rsidRPr="00073CD0">
        <w:rPr>
          <w:rFonts w:ascii="Cambria" w:hAnsi="Cambria"/>
          <w:b/>
          <w:lang w:val="en-US"/>
        </w:rPr>
        <w:t xml:space="preserve"> </w:t>
      </w:r>
      <w:r w:rsidR="00E41E39" w:rsidRPr="00E41E39">
        <w:rPr>
          <w:rFonts w:ascii="Cambria" w:hAnsi="Cambria"/>
          <w:bCs/>
          <w:lang w:val="en-US"/>
        </w:rPr>
        <w:t>Ludwig</w:t>
      </w:r>
      <w:proofErr w:type="gramEnd"/>
      <w:r w:rsidR="00E41E39" w:rsidRPr="00E41E39">
        <w:rPr>
          <w:rFonts w:ascii="Cambria" w:hAnsi="Cambria"/>
          <w:bCs/>
          <w:lang w:val="en-US"/>
        </w:rPr>
        <w:t xml:space="preserve"> Flamm</w:t>
      </w:r>
      <w:r w:rsidR="00E41E39" w:rsidRPr="00073CD0">
        <w:rPr>
          <w:rFonts w:ascii="Cambria" w:hAnsi="Cambria"/>
          <w:lang w:val="en-US"/>
        </w:rPr>
        <w:t xml:space="preserve">. </w:t>
      </w:r>
      <w:proofErr w:type="spellStart"/>
      <w:r w:rsidR="00E41E39" w:rsidRPr="00073CD0">
        <w:rPr>
          <w:rFonts w:ascii="Cambria" w:hAnsi="Cambria"/>
          <w:lang w:val="en-US"/>
        </w:rPr>
        <w:t>Beiträge</w:t>
      </w:r>
      <w:proofErr w:type="spellEnd"/>
      <w:r w:rsidR="00E41E39" w:rsidRPr="00073CD0">
        <w:rPr>
          <w:rFonts w:ascii="Cambria" w:hAnsi="Cambria"/>
          <w:lang w:val="en-US"/>
        </w:rPr>
        <w:t xml:space="preserve"> </w:t>
      </w:r>
      <w:proofErr w:type="spellStart"/>
      <w:r w:rsidR="00E41E39" w:rsidRPr="00073CD0">
        <w:rPr>
          <w:rFonts w:ascii="Cambria" w:hAnsi="Cambria"/>
          <w:lang w:val="en-US"/>
        </w:rPr>
        <w:t>zur</w:t>
      </w:r>
      <w:proofErr w:type="spellEnd"/>
      <w:r w:rsidR="00E41E39" w:rsidRPr="00073CD0">
        <w:rPr>
          <w:rFonts w:ascii="Cambria" w:hAnsi="Cambria"/>
          <w:lang w:val="en-US"/>
        </w:rPr>
        <w:t xml:space="preserve"> </w:t>
      </w:r>
      <w:proofErr w:type="spellStart"/>
      <w:r w:rsidR="00E41E39" w:rsidRPr="00073CD0">
        <w:rPr>
          <w:rFonts w:ascii="Cambria" w:hAnsi="Cambria"/>
          <w:lang w:val="en-US"/>
        </w:rPr>
        <w:t>Einsteinschen</w:t>
      </w:r>
      <w:proofErr w:type="spellEnd"/>
      <w:r w:rsidR="00E41E39" w:rsidRPr="00073CD0">
        <w:rPr>
          <w:rFonts w:ascii="Cambria" w:hAnsi="Cambria"/>
          <w:lang w:val="en-US"/>
        </w:rPr>
        <w:t xml:space="preserve"> </w:t>
      </w:r>
      <w:proofErr w:type="spellStart"/>
      <w:r w:rsidR="00E41E39" w:rsidRPr="00073CD0">
        <w:rPr>
          <w:rFonts w:ascii="Cambria" w:hAnsi="Cambria"/>
          <w:lang w:val="en-US"/>
        </w:rPr>
        <w:t>Gravitationstheorie</w:t>
      </w:r>
      <w:proofErr w:type="spellEnd"/>
      <w:r w:rsidR="00E41E39" w:rsidRPr="00073CD0">
        <w:rPr>
          <w:rFonts w:ascii="Cambria" w:hAnsi="Cambria"/>
          <w:lang w:val="en-US"/>
        </w:rPr>
        <w:t xml:space="preserve">, </w:t>
      </w:r>
      <w:proofErr w:type="spellStart"/>
      <w:r w:rsidR="00E41E39" w:rsidRPr="00073CD0">
        <w:rPr>
          <w:rFonts w:ascii="Cambria" w:hAnsi="Cambria"/>
          <w:lang w:val="en-US"/>
        </w:rPr>
        <w:t>Physikalische</w:t>
      </w:r>
      <w:proofErr w:type="spellEnd"/>
      <w:r w:rsidR="00E41E39" w:rsidRPr="00073CD0">
        <w:rPr>
          <w:rFonts w:ascii="Cambria" w:hAnsi="Cambria"/>
          <w:lang w:val="en-US"/>
        </w:rPr>
        <w:t xml:space="preserve"> </w:t>
      </w:r>
      <w:proofErr w:type="spellStart"/>
      <w:r w:rsidR="00E41E39" w:rsidRPr="00073CD0">
        <w:rPr>
          <w:rFonts w:ascii="Cambria" w:hAnsi="Cambria"/>
          <w:lang w:val="en-US"/>
        </w:rPr>
        <w:t>Zestschrift</w:t>
      </w:r>
      <w:proofErr w:type="spellEnd"/>
      <w:r w:rsidR="00E41E39" w:rsidRPr="00073CD0">
        <w:rPr>
          <w:rFonts w:ascii="Cambria" w:hAnsi="Cambria"/>
          <w:lang w:val="en-US"/>
        </w:rPr>
        <w:t xml:space="preserve"> XVII (1916) pp. 448-454. </w:t>
      </w:r>
    </w:p>
    <w:p w:rsidR="001D773A" w:rsidRDefault="001D773A" w:rsidP="001D773A">
      <w:pPr>
        <w:tabs>
          <w:tab w:val="center" w:pos="4800"/>
          <w:tab w:val="right" w:pos="9500"/>
        </w:tabs>
        <w:rPr>
          <w:rFonts w:ascii="Cambria" w:hAnsi="Cambria" w:cs="Arial"/>
          <w:lang w:val="en-US"/>
        </w:rPr>
      </w:pPr>
      <w:r w:rsidRPr="00073CD0">
        <w:rPr>
          <w:rFonts w:ascii="Cambria" w:hAnsi="Cambria"/>
          <w:lang w:val="en-US"/>
        </w:rPr>
        <w:t>[</w:t>
      </w:r>
      <w:r>
        <w:rPr>
          <w:rFonts w:ascii="Cambria" w:hAnsi="Cambria"/>
          <w:lang w:val="en-US"/>
        </w:rPr>
        <w:t>5</w:t>
      </w:r>
      <w:proofErr w:type="gramStart"/>
      <w:r w:rsidRPr="00073CD0">
        <w:rPr>
          <w:rFonts w:ascii="Cambria" w:hAnsi="Cambria"/>
          <w:lang w:val="en-US"/>
        </w:rPr>
        <w:t xml:space="preserve">] </w:t>
      </w:r>
      <w:r w:rsidRPr="00073CD0">
        <w:rPr>
          <w:rFonts w:ascii="Cambria" w:hAnsi="Cambria"/>
          <w:b/>
          <w:lang w:val="en-US"/>
        </w:rPr>
        <w:t xml:space="preserve"> </w:t>
      </w:r>
      <w:proofErr w:type="spellStart"/>
      <w:r w:rsidRPr="00073CD0">
        <w:rPr>
          <w:rFonts w:ascii="Cambria" w:hAnsi="Cambria" w:cs="Arial"/>
          <w:lang w:val="en-US"/>
        </w:rPr>
        <w:t>S</w:t>
      </w:r>
      <w:proofErr w:type="gramEnd"/>
      <w:r w:rsidRPr="00073CD0">
        <w:rPr>
          <w:rFonts w:ascii="Cambria" w:hAnsi="Cambria" w:cs="Arial"/>
          <w:lang w:val="en-US"/>
        </w:rPr>
        <w:t>.Chandrasekhar</w:t>
      </w:r>
      <w:proofErr w:type="spellEnd"/>
      <w:r w:rsidRPr="00073CD0">
        <w:rPr>
          <w:rFonts w:ascii="Cambria" w:hAnsi="Cambria" w:cs="Arial"/>
          <w:lang w:val="en-US"/>
        </w:rPr>
        <w:t xml:space="preserve"> :The Mathematical Theory of Black Holes. </w:t>
      </w:r>
      <w:proofErr w:type="spellStart"/>
      <w:r w:rsidRPr="00073CD0">
        <w:rPr>
          <w:rFonts w:ascii="Cambria" w:hAnsi="Cambria" w:cs="Arial"/>
          <w:lang w:val="en-US"/>
        </w:rPr>
        <w:t>Okford</w:t>
      </w:r>
      <w:proofErr w:type="spellEnd"/>
      <w:r w:rsidRPr="00073CD0">
        <w:rPr>
          <w:rFonts w:ascii="Cambria" w:hAnsi="Cambria" w:cs="Arial"/>
          <w:lang w:val="en-US"/>
        </w:rPr>
        <w:t xml:space="preserve"> University Press 1992</w:t>
      </w:r>
    </w:p>
    <w:p w:rsidR="00960CE1" w:rsidRPr="00073CD0" w:rsidRDefault="00960CE1" w:rsidP="00960CE1">
      <w:pPr>
        <w:tabs>
          <w:tab w:val="center" w:pos="4800"/>
          <w:tab w:val="right" w:pos="9500"/>
        </w:tabs>
        <w:rPr>
          <w:rFonts w:ascii="Cambria" w:hAnsi="Cambria"/>
          <w:b/>
          <w:lang w:val="en-US"/>
        </w:rPr>
      </w:pPr>
      <w:r w:rsidRPr="00073CD0">
        <w:rPr>
          <w:rFonts w:ascii="Cambria" w:hAnsi="Cambria"/>
          <w:lang w:val="en-US"/>
        </w:rPr>
        <w:t>[</w:t>
      </w:r>
      <w:r>
        <w:rPr>
          <w:rFonts w:ascii="Cambria" w:hAnsi="Cambria"/>
          <w:lang w:val="en-US"/>
        </w:rPr>
        <w:t>6</w:t>
      </w:r>
      <w:r w:rsidRPr="00073CD0">
        <w:rPr>
          <w:rFonts w:ascii="Cambria" w:hAnsi="Cambria"/>
          <w:lang w:val="en-US"/>
        </w:rPr>
        <w:t xml:space="preserve">] </w:t>
      </w:r>
      <w:proofErr w:type="spellStart"/>
      <w:r w:rsidRPr="00960CE1">
        <w:rPr>
          <w:rFonts w:ascii="Cambria" w:hAnsi="Cambria"/>
          <w:bCs/>
          <w:lang w:val="en-US"/>
        </w:rPr>
        <w:t>J.</w:t>
      </w:r>
      <w:proofErr w:type="gramStart"/>
      <w:r w:rsidRPr="00960CE1">
        <w:rPr>
          <w:rFonts w:ascii="Cambria" w:hAnsi="Cambria"/>
          <w:bCs/>
          <w:lang w:val="en-US"/>
        </w:rPr>
        <w:t>R.Oppenheimer</w:t>
      </w:r>
      <w:proofErr w:type="spellEnd"/>
      <w:proofErr w:type="gramEnd"/>
      <w:r w:rsidRPr="00960CE1">
        <w:rPr>
          <w:rFonts w:ascii="Cambria" w:hAnsi="Cambria"/>
          <w:bCs/>
          <w:lang w:val="en-US"/>
        </w:rPr>
        <w:t xml:space="preserve"> and </w:t>
      </w:r>
      <w:proofErr w:type="spellStart"/>
      <w:r w:rsidRPr="00960CE1">
        <w:rPr>
          <w:rFonts w:ascii="Cambria" w:hAnsi="Cambria"/>
          <w:bCs/>
          <w:lang w:val="en-US"/>
        </w:rPr>
        <w:t>H.Snyder</w:t>
      </w:r>
      <w:proofErr w:type="spellEnd"/>
      <w:r w:rsidRPr="00073CD0">
        <w:rPr>
          <w:rFonts w:ascii="Cambria" w:hAnsi="Cambria"/>
          <w:b/>
          <w:lang w:val="en-US"/>
        </w:rPr>
        <w:t> </w:t>
      </w:r>
      <w:r w:rsidRPr="00073CD0">
        <w:rPr>
          <w:rFonts w:ascii="Cambria" w:hAnsi="Cambria"/>
          <w:lang w:val="en-US"/>
        </w:rPr>
        <w:t>: On Continued Gravitational Contraction. Phys. Rev. Vol. 56 pp 455-459 sept 1939</w:t>
      </w:r>
    </w:p>
    <w:p w:rsidR="00E0651F" w:rsidRPr="00E0651F" w:rsidRDefault="00960CE1" w:rsidP="00512146">
      <w:pPr>
        <w:tabs>
          <w:tab w:val="center" w:pos="4800"/>
          <w:tab w:val="right" w:pos="9500"/>
        </w:tabs>
        <w:jc w:val="both"/>
        <w:rPr>
          <w:rFonts w:eastAsiaTheme="minorEastAsia"/>
          <w:lang w:val="en-US"/>
        </w:rPr>
      </w:pPr>
      <w:r w:rsidRPr="00073CD0">
        <w:rPr>
          <w:rFonts w:ascii="Cambria" w:hAnsi="Cambria"/>
          <w:lang w:val="en-US"/>
        </w:rPr>
        <w:t>[</w:t>
      </w:r>
      <w:r>
        <w:rPr>
          <w:rFonts w:ascii="Cambria" w:hAnsi="Cambria"/>
          <w:lang w:val="en-US"/>
        </w:rPr>
        <w:t>7</w:t>
      </w:r>
      <w:r w:rsidRPr="00073CD0">
        <w:rPr>
          <w:rFonts w:ascii="Cambria" w:hAnsi="Cambria"/>
          <w:lang w:val="en-US"/>
        </w:rPr>
        <w:t xml:space="preserve">] </w:t>
      </w:r>
      <w:proofErr w:type="spellStart"/>
      <w:r w:rsidRPr="00073CD0">
        <w:rPr>
          <w:rFonts w:ascii="Cambria" w:hAnsi="Cambria"/>
          <w:lang w:val="en-US"/>
        </w:rPr>
        <w:t>C.</w:t>
      </w:r>
      <w:proofErr w:type="gramStart"/>
      <w:r w:rsidRPr="00073CD0">
        <w:rPr>
          <w:rFonts w:ascii="Cambria" w:hAnsi="Cambria"/>
          <w:lang w:val="en-US"/>
        </w:rPr>
        <w:t>W.Misner</w:t>
      </w:r>
      <w:proofErr w:type="spellEnd"/>
      <w:proofErr w:type="gramEnd"/>
      <w:r w:rsidRPr="00073CD0">
        <w:rPr>
          <w:rFonts w:ascii="Cambria" w:hAnsi="Cambria"/>
          <w:lang w:val="en-US"/>
        </w:rPr>
        <w:t xml:space="preserve">, </w:t>
      </w:r>
      <w:proofErr w:type="spellStart"/>
      <w:r w:rsidRPr="00073CD0">
        <w:rPr>
          <w:rFonts w:ascii="Cambria" w:hAnsi="Cambria"/>
          <w:lang w:val="en-US"/>
        </w:rPr>
        <w:t>K.S.Thorne</w:t>
      </w:r>
      <w:proofErr w:type="spellEnd"/>
      <w:r w:rsidRPr="00073CD0">
        <w:rPr>
          <w:rFonts w:ascii="Cambria" w:hAnsi="Cambria"/>
          <w:lang w:val="en-US"/>
        </w:rPr>
        <w:t xml:space="preserve">, </w:t>
      </w:r>
      <w:proofErr w:type="spellStart"/>
      <w:r w:rsidRPr="00073CD0">
        <w:rPr>
          <w:rFonts w:ascii="Cambria" w:hAnsi="Cambria"/>
          <w:lang w:val="en-US"/>
        </w:rPr>
        <w:t>J.A.Wheeler</w:t>
      </w:r>
      <w:proofErr w:type="spellEnd"/>
      <w:r>
        <w:rPr>
          <w:rFonts w:ascii="Cambria" w:hAnsi="Cambria"/>
          <w:lang w:val="en-US"/>
        </w:rPr>
        <w:t xml:space="preserve"> : Gravitation. </w:t>
      </w:r>
      <w:r w:rsidRPr="00073CD0">
        <w:rPr>
          <w:rFonts w:ascii="Cambria" w:hAnsi="Cambria"/>
          <w:lang w:val="en-US"/>
        </w:rPr>
        <w:t xml:space="preserve"> Princeton University Press. 2017.</w:t>
      </w:r>
    </w:p>
    <w:p w:rsidR="00E0651F" w:rsidRPr="00E0651F" w:rsidRDefault="00E0651F" w:rsidP="00A92D74">
      <w:pPr>
        <w:pStyle w:val="Paragraphedeliste"/>
        <w:ind w:left="0"/>
        <w:jc w:val="both"/>
        <w:rPr>
          <w:rFonts w:eastAsiaTheme="minorEastAsia"/>
          <w:lang w:val="en-US"/>
        </w:rPr>
      </w:pPr>
    </w:p>
    <w:sectPr w:rsidR="00E0651F" w:rsidRPr="00E0651F">
      <w:headerReference w:type="even" r:id="rId22"/>
      <w:head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E795C" w:rsidRDefault="00EE795C" w:rsidP="00566B6F">
      <w:r>
        <w:separator/>
      </w:r>
    </w:p>
  </w:endnote>
  <w:endnote w:type="continuationSeparator" w:id="0">
    <w:p w:rsidR="00EE795C" w:rsidRDefault="00EE795C" w:rsidP="00566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E795C" w:rsidRDefault="00EE795C" w:rsidP="00566B6F">
      <w:r>
        <w:separator/>
      </w:r>
    </w:p>
  </w:footnote>
  <w:footnote w:type="continuationSeparator" w:id="0">
    <w:p w:rsidR="00EE795C" w:rsidRDefault="00EE795C" w:rsidP="00566B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206444444"/>
      <w:docPartObj>
        <w:docPartGallery w:val="Page Numbers (Top of Page)"/>
        <w:docPartUnique/>
      </w:docPartObj>
    </w:sdtPr>
    <w:sdtContent>
      <w:p w:rsidR="00566B6F" w:rsidRDefault="00566B6F" w:rsidP="00AD7E72">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566B6F" w:rsidRDefault="00566B6F" w:rsidP="00566B6F">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954162152"/>
      <w:docPartObj>
        <w:docPartGallery w:val="Page Numbers (Top of Page)"/>
        <w:docPartUnique/>
      </w:docPartObj>
    </w:sdtPr>
    <w:sdtContent>
      <w:p w:rsidR="00566B6F" w:rsidRDefault="00566B6F" w:rsidP="00AD7E72">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566B6F" w:rsidRDefault="00566B6F" w:rsidP="00566B6F">
    <w:pPr>
      <w:pStyle w:val="En-tt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A7B0C"/>
    <w:multiLevelType w:val="hybridMultilevel"/>
    <w:tmpl w:val="3662B832"/>
    <w:lvl w:ilvl="0" w:tplc="AB0C7E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1B23309"/>
    <w:multiLevelType w:val="hybridMultilevel"/>
    <w:tmpl w:val="65E0CE2A"/>
    <w:lvl w:ilvl="0" w:tplc="2642FCD0">
      <w:start w:val="1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8330EEA"/>
    <w:multiLevelType w:val="hybridMultilevel"/>
    <w:tmpl w:val="6FDE0F2E"/>
    <w:lvl w:ilvl="0" w:tplc="BEB261C6">
      <w:start w:val="8"/>
      <w:numFmt w:val="bullet"/>
      <w:lvlText w:val=""/>
      <w:lvlJc w:val="left"/>
      <w:pPr>
        <w:ind w:left="720" w:hanging="360"/>
      </w:pPr>
      <w:rPr>
        <w:rFonts w:ascii="Wingdings" w:eastAsiaTheme="minorHAnsi" w:hAnsi="Wingdings" w:cstheme="minorBidi"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47A6CB1"/>
    <w:multiLevelType w:val="hybridMultilevel"/>
    <w:tmpl w:val="50A65F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7450A4B"/>
    <w:multiLevelType w:val="hybridMultilevel"/>
    <w:tmpl w:val="50A65F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E057D62"/>
    <w:multiLevelType w:val="hybridMultilevel"/>
    <w:tmpl w:val="50A65F66"/>
    <w:lvl w:ilvl="0" w:tplc="CD18C04A">
      <w:start w:val="1"/>
      <w:numFmt w:val="decimal"/>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35286723">
    <w:abstractNumId w:val="0"/>
  </w:num>
  <w:num w:numId="2" w16cid:durableId="107507922">
    <w:abstractNumId w:val="5"/>
  </w:num>
  <w:num w:numId="3" w16cid:durableId="521213970">
    <w:abstractNumId w:val="3"/>
  </w:num>
  <w:num w:numId="4" w16cid:durableId="225385571">
    <w:abstractNumId w:val="4"/>
  </w:num>
  <w:num w:numId="5" w16cid:durableId="997345510">
    <w:abstractNumId w:val="2"/>
  </w:num>
  <w:num w:numId="6" w16cid:durableId="10376607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CA6"/>
    <w:rsid w:val="00014C18"/>
    <w:rsid w:val="00023021"/>
    <w:rsid w:val="00043967"/>
    <w:rsid w:val="00073ED4"/>
    <w:rsid w:val="00074C87"/>
    <w:rsid w:val="000777E4"/>
    <w:rsid w:val="000A6B05"/>
    <w:rsid w:val="000C02F2"/>
    <w:rsid w:val="000C7608"/>
    <w:rsid w:val="001011A9"/>
    <w:rsid w:val="00102036"/>
    <w:rsid w:val="00150830"/>
    <w:rsid w:val="00180BE4"/>
    <w:rsid w:val="00194019"/>
    <w:rsid w:val="001A0D28"/>
    <w:rsid w:val="001D3EFB"/>
    <w:rsid w:val="001D773A"/>
    <w:rsid w:val="00237342"/>
    <w:rsid w:val="00240E99"/>
    <w:rsid w:val="00244B5B"/>
    <w:rsid w:val="00281134"/>
    <w:rsid w:val="00284B75"/>
    <w:rsid w:val="002A69F1"/>
    <w:rsid w:val="002E28F5"/>
    <w:rsid w:val="002E7CA6"/>
    <w:rsid w:val="002F7CBD"/>
    <w:rsid w:val="00301384"/>
    <w:rsid w:val="00307157"/>
    <w:rsid w:val="00322FF4"/>
    <w:rsid w:val="003673AE"/>
    <w:rsid w:val="003703DA"/>
    <w:rsid w:val="00384779"/>
    <w:rsid w:val="003B6930"/>
    <w:rsid w:val="003D15FF"/>
    <w:rsid w:val="003D1B6D"/>
    <w:rsid w:val="003F1AC7"/>
    <w:rsid w:val="00403591"/>
    <w:rsid w:val="004049FD"/>
    <w:rsid w:val="00470147"/>
    <w:rsid w:val="0047621C"/>
    <w:rsid w:val="00483936"/>
    <w:rsid w:val="004A1CEC"/>
    <w:rsid w:val="004A3E2A"/>
    <w:rsid w:val="004A7C02"/>
    <w:rsid w:val="004A7D58"/>
    <w:rsid w:val="004D625E"/>
    <w:rsid w:val="005107AD"/>
    <w:rsid w:val="00512146"/>
    <w:rsid w:val="00524383"/>
    <w:rsid w:val="00554094"/>
    <w:rsid w:val="00566B6F"/>
    <w:rsid w:val="00586607"/>
    <w:rsid w:val="0059698A"/>
    <w:rsid w:val="005A4948"/>
    <w:rsid w:val="005A52C3"/>
    <w:rsid w:val="005B5AF7"/>
    <w:rsid w:val="005B6CE1"/>
    <w:rsid w:val="005E48B5"/>
    <w:rsid w:val="0061648B"/>
    <w:rsid w:val="006315E4"/>
    <w:rsid w:val="00631A20"/>
    <w:rsid w:val="006808BE"/>
    <w:rsid w:val="00684421"/>
    <w:rsid w:val="00684DF3"/>
    <w:rsid w:val="006A0A5A"/>
    <w:rsid w:val="006C66E4"/>
    <w:rsid w:val="006D7917"/>
    <w:rsid w:val="006F16E6"/>
    <w:rsid w:val="006F74F5"/>
    <w:rsid w:val="0070382F"/>
    <w:rsid w:val="00744966"/>
    <w:rsid w:val="00752701"/>
    <w:rsid w:val="007554A7"/>
    <w:rsid w:val="007620BC"/>
    <w:rsid w:val="00775198"/>
    <w:rsid w:val="007751C4"/>
    <w:rsid w:val="00795268"/>
    <w:rsid w:val="007A67E3"/>
    <w:rsid w:val="007B75F0"/>
    <w:rsid w:val="007C47BB"/>
    <w:rsid w:val="007E4826"/>
    <w:rsid w:val="00800AA2"/>
    <w:rsid w:val="008114A3"/>
    <w:rsid w:val="00814371"/>
    <w:rsid w:val="0082026D"/>
    <w:rsid w:val="00827B05"/>
    <w:rsid w:val="00876941"/>
    <w:rsid w:val="008A4852"/>
    <w:rsid w:val="008F7E30"/>
    <w:rsid w:val="00914108"/>
    <w:rsid w:val="0091412A"/>
    <w:rsid w:val="00944E3B"/>
    <w:rsid w:val="00955E0B"/>
    <w:rsid w:val="00960CE1"/>
    <w:rsid w:val="00974178"/>
    <w:rsid w:val="009A2A7D"/>
    <w:rsid w:val="009A64A8"/>
    <w:rsid w:val="009E1924"/>
    <w:rsid w:val="009E349E"/>
    <w:rsid w:val="00A126B3"/>
    <w:rsid w:val="00A3602C"/>
    <w:rsid w:val="00A81861"/>
    <w:rsid w:val="00A832E4"/>
    <w:rsid w:val="00A91B21"/>
    <w:rsid w:val="00A92D74"/>
    <w:rsid w:val="00AB082C"/>
    <w:rsid w:val="00AC7F41"/>
    <w:rsid w:val="00AE1D75"/>
    <w:rsid w:val="00B20FC9"/>
    <w:rsid w:val="00B246DB"/>
    <w:rsid w:val="00B37137"/>
    <w:rsid w:val="00B44B21"/>
    <w:rsid w:val="00B46A44"/>
    <w:rsid w:val="00B64FB2"/>
    <w:rsid w:val="00B673A2"/>
    <w:rsid w:val="00B827E1"/>
    <w:rsid w:val="00B9074B"/>
    <w:rsid w:val="00B929D2"/>
    <w:rsid w:val="00B945A9"/>
    <w:rsid w:val="00BC29CF"/>
    <w:rsid w:val="00BD21FB"/>
    <w:rsid w:val="00BD5339"/>
    <w:rsid w:val="00BF2613"/>
    <w:rsid w:val="00C22025"/>
    <w:rsid w:val="00C23F9C"/>
    <w:rsid w:val="00C36159"/>
    <w:rsid w:val="00C40080"/>
    <w:rsid w:val="00C431CA"/>
    <w:rsid w:val="00C61CDC"/>
    <w:rsid w:val="00C66C78"/>
    <w:rsid w:val="00C7354E"/>
    <w:rsid w:val="00CB4706"/>
    <w:rsid w:val="00CD2672"/>
    <w:rsid w:val="00CE5139"/>
    <w:rsid w:val="00D26E57"/>
    <w:rsid w:val="00D37774"/>
    <w:rsid w:val="00D71B38"/>
    <w:rsid w:val="00DB1984"/>
    <w:rsid w:val="00DB59A6"/>
    <w:rsid w:val="00DE03F2"/>
    <w:rsid w:val="00DE6C36"/>
    <w:rsid w:val="00E0651F"/>
    <w:rsid w:val="00E334A5"/>
    <w:rsid w:val="00E41E39"/>
    <w:rsid w:val="00E44C5B"/>
    <w:rsid w:val="00E66B80"/>
    <w:rsid w:val="00E95B92"/>
    <w:rsid w:val="00EA3DE5"/>
    <w:rsid w:val="00EC482F"/>
    <w:rsid w:val="00EE55EC"/>
    <w:rsid w:val="00EE795C"/>
    <w:rsid w:val="00F20AA0"/>
    <w:rsid w:val="00F338FF"/>
    <w:rsid w:val="00F67B20"/>
    <w:rsid w:val="00F742A5"/>
    <w:rsid w:val="00FB6A5B"/>
    <w:rsid w:val="00FD7439"/>
    <w:rsid w:val="00FD7F21"/>
    <w:rsid w:val="00FF01A0"/>
    <w:rsid w:val="00FF10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34E87"/>
  <w15:chartTrackingRefBased/>
  <w15:docId w15:val="{3E745BB2-313C-DF46-8B28-FFB4966B0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D7917"/>
    <w:pPr>
      <w:ind w:left="720"/>
      <w:contextualSpacing/>
    </w:pPr>
  </w:style>
  <w:style w:type="character" w:styleId="Textedelespacerserv">
    <w:name w:val="Placeholder Text"/>
    <w:basedOn w:val="Policepardfaut"/>
    <w:uiPriority w:val="99"/>
    <w:semiHidden/>
    <w:rsid w:val="00524383"/>
    <w:rPr>
      <w:color w:val="808080"/>
    </w:rPr>
  </w:style>
  <w:style w:type="paragraph" w:styleId="En-tte">
    <w:name w:val="header"/>
    <w:basedOn w:val="Normal"/>
    <w:link w:val="En-tteCar"/>
    <w:uiPriority w:val="99"/>
    <w:unhideWhenUsed/>
    <w:rsid w:val="00566B6F"/>
    <w:pPr>
      <w:tabs>
        <w:tab w:val="center" w:pos="4536"/>
        <w:tab w:val="right" w:pos="9072"/>
      </w:tabs>
    </w:pPr>
  </w:style>
  <w:style w:type="character" w:customStyle="1" w:styleId="En-tteCar">
    <w:name w:val="En-tête Car"/>
    <w:basedOn w:val="Policepardfaut"/>
    <w:link w:val="En-tte"/>
    <w:uiPriority w:val="99"/>
    <w:rsid w:val="00566B6F"/>
  </w:style>
  <w:style w:type="character" w:styleId="Numrodepage">
    <w:name w:val="page number"/>
    <w:basedOn w:val="Policepardfaut"/>
    <w:uiPriority w:val="99"/>
    <w:semiHidden/>
    <w:unhideWhenUsed/>
    <w:rsid w:val="00566B6F"/>
  </w:style>
  <w:style w:type="paragraph" w:customStyle="1" w:styleId="Default">
    <w:name w:val="Default"/>
    <w:rsid w:val="00E0651F"/>
    <w:pPr>
      <w:widowControl w:val="0"/>
      <w:autoSpaceDE w:val="0"/>
      <w:autoSpaceDN w:val="0"/>
      <w:adjustRightInd w:val="0"/>
    </w:pPr>
    <w:rPr>
      <w:rFonts w:ascii="Palatino Linotype" w:eastAsia="MS Mincho" w:hAnsi="Palatino Linotype" w:cs="Palatino Linotype"/>
      <w:color w:val="000000"/>
      <w:lang w:eastAsia="fr-FR"/>
    </w:rPr>
  </w:style>
  <w:style w:type="character" w:customStyle="1" w:styleId="rynqvb">
    <w:name w:val="rynqvb"/>
    <w:basedOn w:val="Policepardfaut"/>
    <w:rsid w:val="00FD7F21"/>
  </w:style>
  <w:style w:type="character" w:customStyle="1" w:styleId="hwtze">
    <w:name w:val="hwtze"/>
    <w:basedOn w:val="Policepardfaut"/>
    <w:rsid w:val="00BD53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21323">
      <w:bodyDiv w:val="1"/>
      <w:marLeft w:val="0"/>
      <w:marRight w:val="0"/>
      <w:marTop w:val="0"/>
      <w:marBottom w:val="0"/>
      <w:divBdr>
        <w:top w:val="none" w:sz="0" w:space="0" w:color="auto"/>
        <w:left w:val="none" w:sz="0" w:space="0" w:color="auto"/>
        <w:bottom w:val="none" w:sz="0" w:space="0" w:color="auto"/>
        <w:right w:val="none" w:sz="0" w:space="0" w:color="auto"/>
      </w:divBdr>
    </w:div>
    <w:div w:id="75789633">
      <w:bodyDiv w:val="1"/>
      <w:marLeft w:val="0"/>
      <w:marRight w:val="0"/>
      <w:marTop w:val="0"/>
      <w:marBottom w:val="0"/>
      <w:divBdr>
        <w:top w:val="none" w:sz="0" w:space="0" w:color="auto"/>
        <w:left w:val="none" w:sz="0" w:space="0" w:color="auto"/>
        <w:bottom w:val="none" w:sz="0" w:space="0" w:color="auto"/>
        <w:right w:val="none" w:sz="0" w:space="0" w:color="auto"/>
      </w:divBdr>
    </w:div>
    <w:div w:id="264851560">
      <w:bodyDiv w:val="1"/>
      <w:marLeft w:val="0"/>
      <w:marRight w:val="0"/>
      <w:marTop w:val="0"/>
      <w:marBottom w:val="0"/>
      <w:divBdr>
        <w:top w:val="none" w:sz="0" w:space="0" w:color="auto"/>
        <w:left w:val="none" w:sz="0" w:space="0" w:color="auto"/>
        <w:bottom w:val="none" w:sz="0" w:space="0" w:color="auto"/>
        <w:right w:val="none" w:sz="0" w:space="0" w:color="auto"/>
      </w:divBdr>
    </w:div>
    <w:div w:id="357898767">
      <w:bodyDiv w:val="1"/>
      <w:marLeft w:val="0"/>
      <w:marRight w:val="0"/>
      <w:marTop w:val="0"/>
      <w:marBottom w:val="0"/>
      <w:divBdr>
        <w:top w:val="none" w:sz="0" w:space="0" w:color="auto"/>
        <w:left w:val="none" w:sz="0" w:space="0" w:color="auto"/>
        <w:bottom w:val="none" w:sz="0" w:space="0" w:color="auto"/>
        <w:right w:val="none" w:sz="0" w:space="0" w:color="auto"/>
      </w:divBdr>
    </w:div>
    <w:div w:id="390858158">
      <w:bodyDiv w:val="1"/>
      <w:marLeft w:val="0"/>
      <w:marRight w:val="0"/>
      <w:marTop w:val="0"/>
      <w:marBottom w:val="0"/>
      <w:divBdr>
        <w:top w:val="none" w:sz="0" w:space="0" w:color="auto"/>
        <w:left w:val="none" w:sz="0" w:space="0" w:color="auto"/>
        <w:bottom w:val="none" w:sz="0" w:space="0" w:color="auto"/>
        <w:right w:val="none" w:sz="0" w:space="0" w:color="auto"/>
      </w:divBdr>
    </w:div>
    <w:div w:id="441531832">
      <w:bodyDiv w:val="1"/>
      <w:marLeft w:val="0"/>
      <w:marRight w:val="0"/>
      <w:marTop w:val="0"/>
      <w:marBottom w:val="0"/>
      <w:divBdr>
        <w:top w:val="none" w:sz="0" w:space="0" w:color="auto"/>
        <w:left w:val="none" w:sz="0" w:space="0" w:color="auto"/>
        <w:bottom w:val="none" w:sz="0" w:space="0" w:color="auto"/>
        <w:right w:val="none" w:sz="0" w:space="0" w:color="auto"/>
      </w:divBdr>
    </w:div>
    <w:div w:id="1042243925">
      <w:bodyDiv w:val="1"/>
      <w:marLeft w:val="0"/>
      <w:marRight w:val="0"/>
      <w:marTop w:val="0"/>
      <w:marBottom w:val="0"/>
      <w:divBdr>
        <w:top w:val="none" w:sz="0" w:space="0" w:color="auto"/>
        <w:left w:val="none" w:sz="0" w:space="0" w:color="auto"/>
        <w:bottom w:val="none" w:sz="0" w:space="0" w:color="auto"/>
        <w:right w:val="none" w:sz="0" w:space="0" w:color="auto"/>
      </w:divBdr>
    </w:div>
    <w:div w:id="1072892850">
      <w:bodyDiv w:val="1"/>
      <w:marLeft w:val="0"/>
      <w:marRight w:val="0"/>
      <w:marTop w:val="0"/>
      <w:marBottom w:val="0"/>
      <w:divBdr>
        <w:top w:val="none" w:sz="0" w:space="0" w:color="auto"/>
        <w:left w:val="none" w:sz="0" w:space="0" w:color="auto"/>
        <w:bottom w:val="none" w:sz="0" w:space="0" w:color="auto"/>
        <w:right w:val="none" w:sz="0" w:space="0" w:color="auto"/>
      </w:divBdr>
    </w:div>
    <w:div w:id="1148741884">
      <w:bodyDiv w:val="1"/>
      <w:marLeft w:val="0"/>
      <w:marRight w:val="0"/>
      <w:marTop w:val="0"/>
      <w:marBottom w:val="0"/>
      <w:divBdr>
        <w:top w:val="none" w:sz="0" w:space="0" w:color="auto"/>
        <w:left w:val="none" w:sz="0" w:space="0" w:color="auto"/>
        <w:bottom w:val="none" w:sz="0" w:space="0" w:color="auto"/>
        <w:right w:val="none" w:sz="0" w:space="0" w:color="auto"/>
      </w:divBdr>
    </w:div>
    <w:div w:id="1254587678">
      <w:bodyDiv w:val="1"/>
      <w:marLeft w:val="0"/>
      <w:marRight w:val="0"/>
      <w:marTop w:val="0"/>
      <w:marBottom w:val="0"/>
      <w:divBdr>
        <w:top w:val="none" w:sz="0" w:space="0" w:color="auto"/>
        <w:left w:val="none" w:sz="0" w:space="0" w:color="auto"/>
        <w:bottom w:val="none" w:sz="0" w:space="0" w:color="auto"/>
        <w:right w:val="none" w:sz="0" w:space="0" w:color="auto"/>
      </w:divBdr>
    </w:div>
    <w:div w:id="1317492928">
      <w:bodyDiv w:val="1"/>
      <w:marLeft w:val="0"/>
      <w:marRight w:val="0"/>
      <w:marTop w:val="0"/>
      <w:marBottom w:val="0"/>
      <w:divBdr>
        <w:top w:val="none" w:sz="0" w:space="0" w:color="auto"/>
        <w:left w:val="none" w:sz="0" w:space="0" w:color="auto"/>
        <w:bottom w:val="none" w:sz="0" w:space="0" w:color="auto"/>
        <w:right w:val="none" w:sz="0" w:space="0" w:color="auto"/>
      </w:divBdr>
    </w:div>
    <w:div w:id="1444424083">
      <w:bodyDiv w:val="1"/>
      <w:marLeft w:val="0"/>
      <w:marRight w:val="0"/>
      <w:marTop w:val="0"/>
      <w:marBottom w:val="0"/>
      <w:divBdr>
        <w:top w:val="none" w:sz="0" w:space="0" w:color="auto"/>
        <w:left w:val="none" w:sz="0" w:space="0" w:color="auto"/>
        <w:bottom w:val="none" w:sz="0" w:space="0" w:color="auto"/>
        <w:right w:val="none" w:sz="0" w:space="0" w:color="auto"/>
      </w:divBdr>
    </w:div>
    <w:div w:id="1454205669">
      <w:bodyDiv w:val="1"/>
      <w:marLeft w:val="0"/>
      <w:marRight w:val="0"/>
      <w:marTop w:val="0"/>
      <w:marBottom w:val="0"/>
      <w:divBdr>
        <w:top w:val="none" w:sz="0" w:space="0" w:color="auto"/>
        <w:left w:val="none" w:sz="0" w:space="0" w:color="auto"/>
        <w:bottom w:val="none" w:sz="0" w:space="0" w:color="auto"/>
        <w:right w:val="none" w:sz="0" w:space="0" w:color="auto"/>
      </w:divBdr>
    </w:div>
    <w:div w:id="1508403407">
      <w:bodyDiv w:val="1"/>
      <w:marLeft w:val="0"/>
      <w:marRight w:val="0"/>
      <w:marTop w:val="0"/>
      <w:marBottom w:val="0"/>
      <w:divBdr>
        <w:top w:val="none" w:sz="0" w:space="0" w:color="auto"/>
        <w:left w:val="none" w:sz="0" w:space="0" w:color="auto"/>
        <w:bottom w:val="none" w:sz="0" w:space="0" w:color="auto"/>
        <w:right w:val="none" w:sz="0" w:space="0" w:color="auto"/>
      </w:divBdr>
    </w:div>
    <w:div w:id="1557861353">
      <w:bodyDiv w:val="1"/>
      <w:marLeft w:val="0"/>
      <w:marRight w:val="0"/>
      <w:marTop w:val="0"/>
      <w:marBottom w:val="0"/>
      <w:divBdr>
        <w:top w:val="none" w:sz="0" w:space="0" w:color="auto"/>
        <w:left w:val="none" w:sz="0" w:space="0" w:color="auto"/>
        <w:bottom w:val="none" w:sz="0" w:space="0" w:color="auto"/>
        <w:right w:val="none" w:sz="0" w:space="0" w:color="auto"/>
      </w:divBdr>
    </w:div>
    <w:div w:id="1749964707">
      <w:bodyDiv w:val="1"/>
      <w:marLeft w:val="0"/>
      <w:marRight w:val="0"/>
      <w:marTop w:val="0"/>
      <w:marBottom w:val="0"/>
      <w:divBdr>
        <w:top w:val="none" w:sz="0" w:space="0" w:color="auto"/>
        <w:left w:val="none" w:sz="0" w:space="0" w:color="auto"/>
        <w:bottom w:val="none" w:sz="0" w:space="0" w:color="auto"/>
        <w:right w:val="none" w:sz="0" w:space="0" w:color="auto"/>
      </w:divBdr>
    </w:div>
    <w:div w:id="1868331470">
      <w:bodyDiv w:val="1"/>
      <w:marLeft w:val="0"/>
      <w:marRight w:val="0"/>
      <w:marTop w:val="0"/>
      <w:marBottom w:val="0"/>
      <w:divBdr>
        <w:top w:val="none" w:sz="0" w:space="0" w:color="auto"/>
        <w:left w:val="none" w:sz="0" w:space="0" w:color="auto"/>
        <w:bottom w:val="none" w:sz="0" w:space="0" w:color="auto"/>
        <w:right w:val="none" w:sz="0" w:space="0" w:color="auto"/>
      </w:divBdr>
    </w:div>
    <w:div w:id="1903177444">
      <w:bodyDiv w:val="1"/>
      <w:marLeft w:val="0"/>
      <w:marRight w:val="0"/>
      <w:marTop w:val="0"/>
      <w:marBottom w:val="0"/>
      <w:divBdr>
        <w:top w:val="none" w:sz="0" w:space="0" w:color="auto"/>
        <w:left w:val="none" w:sz="0" w:space="0" w:color="auto"/>
        <w:bottom w:val="none" w:sz="0" w:space="0" w:color="auto"/>
        <w:right w:val="none" w:sz="0" w:space="0" w:color="auto"/>
      </w:divBdr>
    </w:div>
    <w:div w:id="1964798339">
      <w:bodyDiv w:val="1"/>
      <w:marLeft w:val="0"/>
      <w:marRight w:val="0"/>
      <w:marTop w:val="0"/>
      <w:marBottom w:val="0"/>
      <w:divBdr>
        <w:top w:val="none" w:sz="0" w:space="0" w:color="auto"/>
        <w:left w:val="none" w:sz="0" w:space="0" w:color="auto"/>
        <w:bottom w:val="none" w:sz="0" w:space="0" w:color="auto"/>
        <w:right w:val="none" w:sz="0" w:space="0" w:color="auto"/>
      </w:divBdr>
    </w:div>
    <w:div w:id="1994944215">
      <w:bodyDiv w:val="1"/>
      <w:marLeft w:val="0"/>
      <w:marRight w:val="0"/>
      <w:marTop w:val="0"/>
      <w:marBottom w:val="0"/>
      <w:divBdr>
        <w:top w:val="none" w:sz="0" w:space="0" w:color="auto"/>
        <w:left w:val="none" w:sz="0" w:space="0" w:color="auto"/>
        <w:bottom w:val="none" w:sz="0" w:space="0" w:color="auto"/>
        <w:right w:val="none" w:sz="0" w:space="0" w:color="auto"/>
      </w:divBdr>
    </w:div>
    <w:div w:id="2019505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3815</Words>
  <Characters>20987</Characters>
  <Application>Microsoft Office Word</Application>
  <DocSecurity>0</DocSecurity>
  <Lines>174</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2026-01-07T14:43:00Z</cp:lastPrinted>
  <dcterms:created xsi:type="dcterms:W3CDTF">2026-01-07T14:43:00Z</dcterms:created>
  <dcterms:modified xsi:type="dcterms:W3CDTF">2026-01-07T14:44:00Z</dcterms:modified>
</cp:coreProperties>
</file>